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E143A" w:rsidRPr="00A56A19" w:rsidRDefault="001E143A" w:rsidP="007640AA">
      <w:pPr>
        <w:widowControl/>
        <w:spacing w:before="100" w:beforeAutospacing="1" w:after="100" w:afterAutospacing="1" w:line="360" w:lineRule="auto"/>
        <w:ind w:firstLineChars="0" w:firstLine="0"/>
        <w:jc w:val="center"/>
        <w:rPr>
          <w:rFonts w:asciiTheme="minorEastAsia" w:hAnsiTheme="minorEastAsia" w:cs="宋体"/>
          <w:kern w:val="0"/>
          <w:sz w:val="32"/>
          <w:szCs w:val="32"/>
        </w:rPr>
      </w:pPr>
    </w:p>
    <w:p w:rsidR="007640AA" w:rsidRPr="00A56A19" w:rsidRDefault="00934765" w:rsidP="00A764BE">
      <w:pPr>
        <w:widowControl/>
        <w:spacing w:before="100" w:beforeAutospacing="1" w:after="100" w:afterAutospacing="1" w:line="360" w:lineRule="auto"/>
        <w:ind w:firstLineChars="0" w:firstLine="0"/>
        <w:jc w:val="center"/>
        <w:rPr>
          <w:rFonts w:asciiTheme="minorEastAsia" w:hAnsiTheme="minorEastAsia" w:cs="宋体"/>
          <w:kern w:val="0"/>
          <w:sz w:val="52"/>
          <w:szCs w:val="52"/>
        </w:rPr>
      </w:pPr>
      <w:r>
        <w:rPr>
          <w:rFonts w:asciiTheme="minorEastAsia" w:hAnsiTheme="minorEastAsia" w:cs="宋体"/>
          <w:kern w:val="0"/>
          <w:sz w:val="52"/>
          <w:szCs w:val="52"/>
        </w:rPr>
        <w:t>2018</w:t>
      </w:r>
      <w:r w:rsidR="00EE3BCC" w:rsidRPr="00A56A19">
        <w:rPr>
          <w:rFonts w:asciiTheme="minorEastAsia" w:hAnsiTheme="minorEastAsia" w:cs="宋体"/>
          <w:kern w:val="0"/>
          <w:sz w:val="52"/>
          <w:szCs w:val="52"/>
        </w:rPr>
        <w:t xml:space="preserve"> </w:t>
      </w:r>
      <w:r w:rsidR="00A764BE" w:rsidRPr="00A56A19">
        <w:rPr>
          <w:rFonts w:asciiTheme="minorEastAsia" w:hAnsiTheme="minorEastAsia" w:cs="宋体" w:hint="eastAsia"/>
          <w:kern w:val="0"/>
          <w:sz w:val="52"/>
          <w:szCs w:val="52"/>
        </w:rPr>
        <w:t>Synopsys ARC</w:t>
      </w:r>
      <w:proofErr w:type="gramStart"/>
      <w:r w:rsidR="00A764BE" w:rsidRPr="00A56A19">
        <w:rPr>
          <w:rFonts w:asciiTheme="minorEastAsia" w:hAnsiTheme="minorEastAsia" w:cs="宋体" w:hint="eastAsia"/>
          <w:kern w:val="0"/>
          <w:sz w:val="52"/>
          <w:szCs w:val="52"/>
        </w:rPr>
        <w:t>杯电子</w:t>
      </w:r>
      <w:proofErr w:type="gramEnd"/>
      <w:r w:rsidR="00A764BE" w:rsidRPr="00A56A19">
        <w:rPr>
          <w:rFonts w:asciiTheme="minorEastAsia" w:hAnsiTheme="minorEastAsia" w:cs="宋体" w:hint="eastAsia"/>
          <w:kern w:val="0"/>
          <w:sz w:val="52"/>
          <w:szCs w:val="52"/>
        </w:rPr>
        <w:t>设计竞赛</w:t>
      </w:r>
      <w:r w:rsidR="007640AA" w:rsidRPr="00A56A19">
        <w:rPr>
          <w:rFonts w:asciiTheme="minorEastAsia" w:hAnsiTheme="minorEastAsia" w:cs="宋体" w:hint="eastAsia"/>
          <w:kern w:val="0"/>
          <w:sz w:val="52"/>
          <w:szCs w:val="52"/>
        </w:rPr>
        <w:t>技术论文</w:t>
      </w:r>
    </w:p>
    <w:p w:rsidR="007640AA" w:rsidRPr="00A56A19" w:rsidRDefault="007640AA" w:rsidP="007640AA">
      <w:pPr>
        <w:widowControl/>
        <w:spacing w:line="240" w:lineRule="auto"/>
        <w:ind w:firstLineChars="0" w:firstLine="0"/>
        <w:jc w:val="center"/>
        <w:rPr>
          <w:rFonts w:asciiTheme="minorEastAsia" w:hAnsiTheme="minorEastAsia" w:cs="宋体"/>
          <w:kern w:val="0"/>
          <w:sz w:val="52"/>
          <w:szCs w:val="52"/>
        </w:rPr>
      </w:pPr>
    </w:p>
    <w:p w:rsidR="007640AA" w:rsidRPr="00A56A19" w:rsidRDefault="007640AA" w:rsidP="007640AA">
      <w:pPr>
        <w:widowControl/>
        <w:spacing w:line="240" w:lineRule="auto"/>
        <w:ind w:firstLineChars="0" w:firstLine="0"/>
        <w:jc w:val="center"/>
        <w:rPr>
          <w:rFonts w:asciiTheme="minorEastAsia" w:hAnsiTheme="minorEastAsia" w:cs="宋体"/>
          <w:kern w:val="0"/>
          <w:sz w:val="44"/>
          <w:szCs w:val="44"/>
        </w:rPr>
      </w:pPr>
    </w:p>
    <w:p w:rsidR="007640AA" w:rsidRPr="00A56A19" w:rsidRDefault="007640AA" w:rsidP="00422EBB">
      <w:pPr>
        <w:widowControl/>
        <w:spacing w:line="240" w:lineRule="auto"/>
        <w:ind w:leftChars="413" w:left="991" w:firstLineChars="0" w:firstLine="0"/>
        <w:rPr>
          <w:rFonts w:asciiTheme="minorEastAsia" w:hAnsiTheme="minorEastAsia"/>
          <w:sz w:val="36"/>
          <w:szCs w:val="36"/>
        </w:rPr>
      </w:pPr>
      <w:r w:rsidRPr="00A56A19">
        <w:rPr>
          <w:rFonts w:asciiTheme="minorEastAsia" w:hAnsiTheme="minorEastAsia" w:hint="eastAsia"/>
          <w:sz w:val="36"/>
          <w:szCs w:val="36"/>
        </w:rPr>
        <w:t>论文</w:t>
      </w:r>
      <w:r w:rsidRPr="00A56A19">
        <w:rPr>
          <w:rFonts w:asciiTheme="minorEastAsia" w:hAnsiTheme="minorEastAsia"/>
          <w:sz w:val="36"/>
          <w:szCs w:val="36"/>
        </w:rPr>
        <w:t>题目：</w:t>
      </w:r>
    </w:p>
    <w:p w:rsidR="007640AA" w:rsidRPr="00A56A19" w:rsidRDefault="005F103F" w:rsidP="007640AA">
      <w:pPr>
        <w:widowControl/>
        <w:spacing w:line="240" w:lineRule="auto"/>
        <w:ind w:firstLineChars="0" w:firstLine="0"/>
        <w:jc w:val="center"/>
        <w:rPr>
          <w:rFonts w:asciiTheme="minorEastAsia" w:hAnsiTheme="minorEastAsia"/>
        </w:rPr>
      </w:pPr>
      <w:r w:rsidRPr="005F103F">
        <w:rPr>
          <w:rFonts w:ascii="黑体" w:eastAsia="黑体" w:hAnsi="黑体" w:hint="eastAsia"/>
          <w:sz w:val="36"/>
          <w:szCs w:val="36"/>
        </w:rPr>
        <w:t>手语</w:t>
      </w:r>
      <w:r w:rsidR="001634FE">
        <w:rPr>
          <w:rFonts w:ascii="黑体" w:eastAsia="黑体" w:hAnsi="黑体" w:hint="eastAsia"/>
          <w:sz w:val="36"/>
          <w:szCs w:val="36"/>
        </w:rPr>
        <w:t>通</w:t>
      </w:r>
    </w:p>
    <w:p w:rsidR="001E143A" w:rsidRPr="00A56A19" w:rsidRDefault="001E143A" w:rsidP="007640AA">
      <w:pPr>
        <w:widowControl/>
        <w:spacing w:line="240" w:lineRule="auto"/>
        <w:ind w:firstLineChars="0" w:firstLine="0"/>
        <w:jc w:val="center"/>
        <w:rPr>
          <w:rFonts w:asciiTheme="minorEastAsia" w:hAnsiTheme="minorEastAsia"/>
        </w:rPr>
      </w:pPr>
    </w:p>
    <w:p w:rsidR="004A009A" w:rsidRPr="00A56A19" w:rsidRDefault="004A009A" w:rsidP="004A009A">
      <w:pPr>
        <w:widowControl/>
        <w:spacing w:line="240" w:lineRule="auto"/>
        <w:ind w:firstLineChars="0" w:firstLine="0"/>
        <w:jc w:val="center"/>
        <w:rPr>
          <w:rFonts w:asciiTheme="minorEastAsia" w:hAnsiTheme="minorEastAsia"/>
        </w:rPr>
      </w:pPr>
    </w:p>
    <w:p w:rsidR="004A009A" w:rsidRPr="00A56A19" w:rsidRDefault="004A009A" w:rsidP="004A009A">
      <w:pPr>
        <w:widowControl/>
        <w:spacing w:line="240" w:lineRule="auto"/>
        <w:ind w:firstLineChars="0" w:firstLine="0"/>
        <w:jc w:val="center"/>
        <w:rPr>
          <w:rFonts w:asciiTheme="minorEastAsia" w:hAnsiTheme="minorEastAsia"/>
        </w:rPr>
      </w:pPr>
    </w:p>
    <w:p w:rsidR="004A009A" w:rsidRPr="00A56A19" w:rsidRDefault="004A009A" w:rsidP="004A009A">
      <w:pPr>
        <w:widowControl/>
        <w:spacing w:line="240" w:lineRule="auto"/>
        <w:ind w:firstLineChars="0" w:firstLine="0"/>
        <w:jc w:val="center"/>
        <w:rPr>
          <w:rFonts w:asciiTheme="minorEastAsia" w:hAnsiTheme="minorEastAsia"/>
        </w:rPr>
      </w:pPr>
    </w:p>
    <w:p w:rsidR="004A009A" w:rsidRPr="00A56A19" w:rsidRDefault="004A009A" w:rsidP="004A009A">
      <w:pPr>
        <w:widowControl/>
        <w:spacing w:line="240" w:lineRule="auto"/>
        <w:ind w:firstLineChars="0" w:firstLine="0"/>
        <w:jc w:val="center"/>
        <w:rPr>
          <w:rFonts w:asciiTheme="minorEastAsia" w:hAnsiTheme="minorEastAsia"/>
        </w:rPr>
      </w:pPr>
    </w:p>
    <w:p w:rsidR="004A009A" w:rsidRPr="00A56A19" w:rsidRDefault="004A009A" w:rsidP="004A009A">
      <w:pPr>
        <w:widowControl/>
        <w:spacing w:line="240" w:lineRule="auto"/>
        <w:ind w:firstLineChars="0" w:firstLine="0"/>
        <w:jc w:val="center"/>
        <w:rPr>
          <w:rFonts w:asciiTheme="minorEastAsia" w:hAnsiTheme="minorEastAsia"/>
        </w:rPr>
      </w:pPr>
    </w:p>
    <w:p w:rsidR="001E143A" w:rsidRPr="00A56A19" w:rsidRDefault="001E143A" w:rsidP="007640AA">
      <w:pPr>
        <w:widowControl/>
        <w:spacing w:line="240" w:lineRule="auto"/>
        <w:ind w:firstLineChars="0" w:firstLine="0"/>
        <w:jc w:val="center"/>
        <w:rPr>
          <w:rFonts w:asciiTheme="minorEastAsia" w:hAnsiTheme="minorEastAsia"/>
        </w:rPr>
      </w:pPr>
    </w:p>
    <w:p w:rsidR="001E143A" w:rsidRPr="00A56A19" w:rsidRDefault="001E143A" w:rsidP="007640AA">
      <w:pPr>
        <w:widowControl/>
        <w:spacing w:line="240" w:lineRule="auto"/>
        <w:ind w:firstLineChars="0" w:firstLine="0"/>
        <w:jc w:val="center"/>
        <w:rPr>
          <w:rFonts w:asciiTheme="minorEastAsia" w:hAnsiTheme="minorEastAsia"/>
        </w:rPr>
      </w:pPr>
    </w:p>
    <w:p w:rsidR="001E143A" w:rsidRPr="00A56A19" w:rsidRDefault="001E143A" w:rsidP="007640AA">
      <w:pPr>
        <w:widowControl/>
        <w:spacing w:line="240" w:lineRule="auto"/>
        <w:ind w:firstLineChars="0" w:firstLine="0"/>
        <w:jc w:val="center"/>
        <w:rPr>
          <w:rFonts w:asciiTheme="minorEastAsia" w:hAnsiTheme="minorEastAsia"/>
        </w:rPr>
      </w:pPr>
    </w:p>
    <w:p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参赛单位：</w:t>
      </w:r>
      <w:r w:rsidR="005F103F">
        <w:rPr>
          <w:rFonts w:asciiTheme="minorEastAsia" w:hAnsiTheme="minorEastAsia" w:cs="Times New Roman" w:hint="eastAsia"/>
          <w:sz w:val="30"/>
          <w:szCs w:val="30"/>
        </w:rPr>
        <w:t>西安电子科技</w:t>
      </w:r>
      <w:r w:rsidR="00673713" w:rsidRPr="00A56A19">
        <w:rPr>
          <w:rFonts w:asciiTheme="minorEastAsia" w:hAnsiTheme="minorEastAsia" w:cs="Times New Roman" w:hint="eastAsia"/>
          <w:sz w:val="30"/>
          <w:szCs w:val="30"/>
        </w:rPr>
        <w:t>大学</w:t>
      </w:r>
    </w:p>
    <w:p w:rsidR="007640AA" w:rsidRPr="00A56A19" w:rsidRDefault="007640A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队伍名称：</w:t>
      </w:r>
      <w:r w:rsidR="00711B64" w:rsidRPr="00711B64">
        <w:rPr>
          <w:rFonts w:asciiTheme="minorEastAsia" w:hAnsiTheme="minorEastAsia" w:cs="Times New Roman"/>
          <w:sz w:val="30"/>
          <w:szCs w:val="30"/>
        </w:rPr>
        <w:t>ARC-club</w:t>
      </w:r>
      <w:r w:rsidR="00673713" w:rsidRPr="00A56A19">
        <w:rPr>
          <w:rFonts w:asciiTheme="minorEastAsia" w:hAnsiTheme="minorEastAsia" w:cs="Times New Roman" w:hint="eastAsia"/>
          <w:sz w:val="30"/>
          <w:szCs w:val="30"/>
        </w:rPr>
        <w:t>参赛队</w:t>
      </w:r>
    </w:p>
    <w:p w:rsidR="007640A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指导老师：</w:t>
      </w:r>
      <w:proofErr w:type="gramStart"/>
      <w:r w:rsidR="00B16EC6">
        <w:rPr>
          <w:rFonts w:asciiTheme="minorEastAsia" w:hAnsiTheme="minorEastAsia" w:cs="Times New Roman" w:hint="eastAsia"/>
          <w:sz w:val="30"/>
          <w:szCs w:val="30"/>
        </w:rPr>
        <w:t>史江义</w:t>
      </w:r>
      <w:proofErr w:type="gramEnd"/>
    </w:p>
    <w:p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参赛队员：</w:t>
      </w:r>
      <w:r w:rsidR="005F103F">
        <w:rPr>
          <w:rFonts w:asciiTheme="minorEastAsia" w:hAnsiTheme="minorEastAsia" w:cs="Times New Roman" w:hint="eastAsia"/>
          <w:sz w:val="30"/>
          <w:szCs w:val="30"/>
        </w:rPr>
        <w:t>张华春</w:t>
      </w:r>
      <w:r w:rsidR="00673713" w:rsidRPr="00A56A19">
        <w:rPr>
          <w:rFonts w:asciiTheme="minorEastAsia" w:hAnsiTheme="minorEastAsia" w:cs="Times New Roman" w:hint="eastAsia"/>
          <w:sz w:val="30"/>
          <w:szCs w:val="30"/>
        </w:rPr>
        <w:t xml:space="preserve"> </w:t>
      </w:r>
      <w:proofErr w:type="gramStart"/>
      <w:r w:rsidR="005F103F">
        <w:rPr>
          <w:rFonts w:asciiTheme="minorEastAsia" w:hAnsiTheme="minorEastAsia" w:cs="Times New Roman" w:hint="eastAsia"/>
          <w:sz w:val="30"/>
          <w:szCs w:val="30"/>
        </w:rPr>
        <w:t>孟坤</w:t>
      </w:r>
      <w:proofErr w:type="gramEnd"/>
      <w:r w:rsidR="00673713" w:rsidRPr="00A56A19">
        <w:rPr>
          <w:rFonts w:asciiTheme="minorEastAsia" w:hAnsiTheme="minorEastAsia" w:cs="Times New Roman" w:hint="eastAsia"/>
          <w:sz w:val="30"/>
          <w:szCs w:val="30"/>
        </w:rPr>
        <w:t xml:space="preserve"> </w:t>
      </w:r>
      <w:r w:rsidR="005F103F">
        <w:rPr>
          <w:rFonts w:asciiTheme="minorEastAsia" w:hAnsiTheme="minorEastAsia" w:cs="Times New Roman" w:hint="eastAsia"/>
          <w:sz w:val="30"/>
          <w:szCs w:val="30"/>
        </w:rPr>
        <w:t>张逸飞</w:t>
      </w:r>
    </w:p>
    <w:p w:rsidR="001E143A" w:rsidRPr="00A56A19" w:rsidRDefault="001E143A" w:rsidP="00422EBB">
      <w:pPr>
        <w:widowControl/>
        <w:spacing w:line="240" w:lineRule="auto"/>
        <w:ind w:leftChars="413" w:left="991" w:firstLineChars="0" w:firstLine="0"/>
        <w:rPr>
          <w:rFonts w:asciiTheme="minorEastAsia" w:hAnsiTheme="minorEastAsia" w:cs="Times New Roman"/>
          <w:sz w:val="30"/>
          <w:szCs w:val="30"/>
        </w:rPr>
      </w:pPr>
      <w:r w:rsidRPr="00A56A19">
        <w:rPr>
          <w:rFonts w:asciiTheme="minorEastAsia" w:hAnsiTheme="minorEastAsia" w:cs="Times New Roman"/>
          <w:sz w:val="30"/>
          <w:szCs w:val="30"/>
        </w:rPr>
        <w:t>完成时间：</w:t>
      </w:r>
      <w:r w:rsidR="00673713" w:rsidRPr="00A56A19">
        <w:rPr>
          <w:rFonts w:asciiTheme="minorEastAsia" w:hAnsiTheme="minorEastAsia" w:cs="Times New Roman" w:hint="eastAsia"/>
          <w:sz w:val="30"/>
          <w:szCs w:val="30"/>
        </w:rPr>
        <w:t>20</w:t>
      </w:r>
      <w:r w:rsidR="005F103F">
        <w:rPr>
          <w:rFonts w:asciiTheme="minorEastAsia" w:hAnsiTheme="minorEastAsia" w:cs="Times New Roman"/>
          <w:sz w:val="30"/>
          <w:szCs w:val="30"/>
        </w:rPr>
        <w:t>18</w:t>
      </w:r>
      <w:r w:rsidR="00673713" w:rsidRPr="00A56A19">
        <w:rPr>
          <w:rFonts w:asciiTheme="minorEastAsia" w:hAnsiTheme="minorEastAsia" w:cs="Times New Roman" w:hint="eastAsia"/>
          <w:sz w:val="30"/>
          <w:szCs w:val="30"/>
        </w:rPr>
        <w:t xml:space="preserve">年 </w:t>
      </w:r>
      <w:r w:rsidR="005F103F">
        <w:rPr>
          <w:rFonts w:asciiTheme="minorEastAsia" w:hAnsiTheme="minorEastAsia" w:cs="Times New Roman"/>
          <w:sz w:val="30"/>
          <w:szCs w:val="30"/>
        </w:rPr>
        <w:t>0</w:t>
      </w:r>
      <w:r w:rsidR="000345AE">
        <w:rPr>
          <w:rFonts w:asciiTheme="minorEastAsia" w:hAnsiTheme="minorEastAsia" w:cs="Times New Roman"/>
          <w:sz w:val="30"/>
          <w:szCs w:val="30"/>
        </w:rPr>
        <w:t>5</w:t>
      </w:r>
      <w:r w:rsidR="00673713" w:rsidRPr="00A56A19">
        <w:rPr>
          <w:rFonts w:asciiTheme="minorEastAsia" w:hAnsiTheme="minorEastAsia" w:cs="Times New Roman" w:hint="eastAsia"/>
          <w:sz w:val="30"/>
          <w:szCs w:val="30"/>
        </w:rPr>
        <w:t>月</w:t>
      </w:r>
      <w:r w:rsidR="005F103F">
        <w:rPr>
          <w:rFonts w:asciiTheme="minorEastAsia" w:hAnsiTheme="minorEastAsia" w:cs="Times New Roman"/>
          <w:sz w:val="30"/>
          <w:szCs w:val="30"/>
        </w:rPr>
        <w:t>28</w:t>
      </w:r>
    </w:p>
    <w:p w:rsidR="00F26743" w:rsidRPr="00A56A19" w:rsidRDefault="00F26743">
      <w:pPr>
        <w:widowControl/>
        <w:spacing w:line="240" w:lineRule="auto"/>
        <w:ind w:firstLineChars="0" w:firstLine="0"/>
        <w:rPr>
          <w:rFonts w:asciiTheme="minorEastAsia" w:hAnsiTheme="minorEastAsia"/>
        </w:rPr>
      </w:pPr>
    </w:p>
    <w:p w:rsidR="0037687B" w:rsidRPr="00A56A19" w:rsidRDefault="0037687B">
      <w:pPr>
        <w:widowControl/>
        <w:spacing w:line="240" w:lineRule="auto"/>
        <w:ind w:firstLineChars="0" w:firstLine="0"/>
        <w:rPr>
          <w:rFonts w:asciiTheme="minorEastAsia" w:hAnsiTheme="minorEastAsia"/>
        </w:rPr>
      </w:pPr>
      <w:bookmarkStart w:id="0" w:name="_Toc422478393"/>
      <w:bookmarkStart w:id="1" w:name="_Toc422478560"/>
      <w:bookmarkStart w:id="2" w:name="_Toc422482825"/>
      <w:r w:rsidRPr="00A56A19">
        <w:rPr>
          <w:rFonts w:asciiTheme="minorEastAsia" w:hAnsiTheme="minorEastAsia"/>
        </w:rPr>
        <w:br w:type="page"/>
      </w:r>
    </w:p>
    <w:p w:rsidR="0037687B" w:rsidRPr="00A56A19" w:rsidRDefault="0037687B" w:rsidP="0037687B">
      <w:pPr>
        <w:pStyle w:val="1"/>
        <w:rPr>
          <w:rFonts w:asciiTheme="minorEastAsia" w:eastAsiaTheme="minorEastAsia" w:hAnsiTheme="minorEastAsia"/>
          <w:sz w:val="32"/>
          <w:szCs w:val="32"/>
        </w:rPr>
      </w:pPr>
      <w:bookmarkStart w:id="3" w:name="_Toc500265666"/>
      <w:r w:rsidRPr="00A56A19">
        <w:rPr>
          <w:rFonts w:asciiTheme="minorEastAsia" w:eastAsiaTheme="minorEastAsia" w:hAnsiTheme="minorEastAsia" w:hint="eastAsia"/>
          <w:sz w:val="32"/>
          <w:szCs w:val="32"/>
        </w:rPr>
        <w:lastRenderedPageBreak/>
        <w:t>基本情况表</w:t>
      </w:r>
      <w:bookmarkEnd w:id="3"/>
    </w:p>
    <w:tbl>
      <w:tblPr>
        <w:tblStyle w:val="ab"/>
        <w:tblW w:w="8983" w:type="dxa"/>
        <w:tblLayout w:type="fixed"/>
        <w:tblLook w:val="04A0" w:firstRow="1" w:lastRow="0" w:firstColumn="1" w:lastColumn="0" w:noHBand="0" w:noVBand="1"/>
      </w:tblPr>
      <w:tblGrid>
        <w:gridCol w:w="1458"/>
        <w:gridCol w:w="990"/>
        <w:gridCol w:w="720"/>
        <w:gridCol w:w="1620"/>
        <w:gridCol w:w="900"/>
        <w:gridCol w:w="710"/>
        <w:gridCol w:w="730"/>
        <w:gridCol w:w="1855"/>
      </w:tblGrid>
      <w:tr w:rsidR="0037687B" w:rsidRPr="00A56A19" w:rsidTr="003F42E5">
        <w:trPr>
          <w:trHeight w:val="456"/>
        </w:trPr>
        <w:tc>
          <w:tcPr>
            <w:tcW w:w="1458" w:type="dxa"/>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队伍名称</w:t>
            </w:r>
          </w:p>
        </w:tc>
        <w:tc>
          <w:tcPr>
            <w:tcW w:w="3330" w:type="dxa"/>
            <w:gridSpan w:val="3"/>
            <w:vAlign w:val="center"/>
          </w:tcPr>
          <w:p w:rsidR="0037687B" w:rsidRPr="00A56A19" w:rsidRDefault="00711B64" w:rsidP="0037687B">
            <w:pPr>
              <w:widowControl/>
              <w:spacing w:line="240" w:lineRule="auto"/>
              <w:ind w:firstLineChars="0" w:firstLine="0"/>
              <w:jc w:val="center"/>
              <w:rPr>
                <w:rFonts w:asciiTheme="minorEastAsia" w:hAnsiTheme="minorEastAsia"/>
              </w:rPr>
            </w:pPr>
            <w:r w:rsidRPr="00711B64">
              <w:rPr>
                <w:rFonts w:asciiTheme="minorEastAsia" w:hAnsiTheme="minorEastAsia"/>
              </w:rPr>
              <w:t>ARC-club</w:t>
            </w:r>
          </w:p>
        </w:tc>
        <w:tc>
          <w:tcPr>
            <w:tcW w:w="1610" w:type="dxa"/>
            <w:gridSpan w:val="2"/>
            <w:vAlign w:val="center"/>
          </w:tcPr>
          <w:p w:rsidR="0037687B" w:rsidRPr="00A56A19" w:rsidRDefault="003F42E5"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单位</w:t>
            </w:r>
            <w:r w:rsidR="0037687B" w:rsidRPr="00A56A19">
              <w:rPr>
                <w:rFonts w:asciiTheme="minorEastAsia" w:hAnsiTheme="minorEastAsia" w:hint="eastAsia"/>
              </w:rPr>
              <w:t>名称</w:t>
            </w:r>
          </w:p>
        </w:tc>
        <w:tc>
          <w:tcPr>
            <w:tcW w:w="2585" w:type="dxa"/>
            <w:gridSpan w:val="2"/>
            <w:vAlign w:val="center"/>
          </w:tcPr>
          <w:p w:rsidR="0037687B" w:rsidRPr="00A56A19" w:rsidRDefault="00711B64" w:rsidP="0037687B">
            <w:pPr>
              <w:widowControl/>
              <w:spacing w:line="240" w:lineRule="auto"/>
              <w:ind w:firstLineChars="0" w:firstLine="0"/>
              <w:jc w:val="center"/>
              <w:rPr>
                <w:rFonts w:asciiTheme="minorEastAsia" w:hAnsiTheme="minorEastAsia"/>
              </w:rPr>
            </w:pPr>
            <w:r>
              <w:rPr>
                <w:rFonts w:asciiTheme="minorEastAsia" w:hAnsiTheme="minorEastAsia" w:hint="eastAsia"/>
              </w:rPr>
              <w:t>西安电子科技大学</w:t>
            </w:r>
          </w:p>
        </w:tc>
      </w:tr>
      <w:tr w:rsidR="0037687B" w:rsidRPr="00A56A19" w:rsidTr="00CE08E8">
        <w:trPr>
          <w:trHeight w:val="548"/>
        </w:trPr>
        <w:tc>
          <w:tcPr>
            <w:tcW w:w="1458" w:type="dxa"/>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项目名称</w:t>
            </w:r>
          </w:p>
        </w:tc>
        <w:tc>
          <w:tcPr>
            <w:tcW w:w="7525" w:type="dxa"/>
            <w:gridSpan w:val="7"/>
            <w:vAlign w:val="center"/>
          </w:tcPr>
          <w:p w:rsidR="0037687B" w:rsidRPr="00A56A19" w:rsidRDefault="00443EBC" w:rsidP="0037687B">
            <w:pPr>
              <w:widowControl/>
              <w:spacing w:line="240" w:lineRule="auto"/>
              <w:ind w:firstLineChars="0" w:firstLine="0"/>
              <w:jc w:val="center"/>
              <w:rPr>
                <w:rFonts w:asciiTheme="minorEastAsia" w:hAnsiTheme="minorEastAsia"/>
              </w:rPr>
            </w:pPr>
            <w:r>
              <w:rPr>
                <w:rFonts w:asciiTheme="minorEastAsia" w:hAnsiTheme="minorEastAsia" w:hint="eastAsia"/>
              </w:rPr>
              <w:t>手语通</w:t>
            </w:r>
          </w:p>
        </w:tc>
      </w:tr>
      <w:tr w:rsidR="0037687B" w:rsidRPr="00A56A19" w:rsidTr="007E7E1A">
        <w:trPr>
          <w:trHeight w:val="547"/>
        </w:trPr>
        <w:tc>
          <w:tcPr>
            <w:tcW w:w="1458" w:type="dxa"/>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项目负责人</w:t>
            </w:r>
          </w:p>
        </w:tc>
        <w:tc>
          <w:tcPr>
            <w:tcW w:w="3330" w:type="dxa"/>
            <w:gridSpan w:val="3"/>
            <w:vAlign w:val="center"/>
          </w:tcPr>
          <w:p w:rsidR="0037687B" w:rsidRPr="00A56A19" w:rsidRDefault="00711B64" w:rsidP="0037687B">
            <w:pPr>
              <w:widowControl/>
              <w:spacing w:line="240" w:lineRule="auto"/>
              <w:ind w:firstLineChars="0" w:firstLine="0"/>
              <w:jc w:val="center"/>
              <w:rPr>
                <w:rFonts w:asciiTheme="minorEastAsia" w:hAnsiTheme="minorEastAsia"/>
              </w:rPr>
            </w:pPr>
            <w:r>
              <w:rPr>
                <w:rFonts w:asciiTheme="minorEastAsia" w:hAnsiTheme="minorEastAsia" w:hint="eastAsia"/>
              </w:rPr>
              <w:t>张华春</w:t>
            </w:r>
          </w:p>
        </w:tc>
        <w:tc>
          <w:tcPr>
            <w:tcW w:w="2340" w:type="dxa"/>
            <w:gridSpan w:val="3"/>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联系方式</w:t>
            </w:r>
          </w:p>
        </w:tc>
        <w:tc>
          <w:tcPr>
            <w:tcW w:w="1855" w:type="dxa"/>
            <w:vAlign w:val="center"/>
          </w:tcPr>
          <w:p w:rsidR="0037687B" w:rsidRPr="00A56A19" w:rsidRDefault="00711B64" w:rsidP="0037687B">
            <w:pPr>
              <w:widowControl/>
              <w:spacing w:line="240" w:lineRule="auto"/>
              <w:ind w:firstLineChars="0" w:firstLine="0"/>
              <w:jc w:val="center"/>
              <w:rPr>
                <w:rFonts w:asciiTheme="minorEastAsia" w:hAnsiTheme="minorEastAsia"/>
              </w:rPr>
            </w:pPr>
            <w:r>
              <w:rPr>
                <w:rFonts w:asciiTheme="minorEastAsia" w:hAnsiTheme="minorEastAsia" w:hint="eastAsia"/>
              </w:rPr>
              <w:t>1</w:t>
            </w:r>
            <w:r>
              <w:rPr>
                <w:rFonts w:asciiTheme="minorEastAsia" w:hAnsiTheme="minorEastAsia"/>
              </w:rPr>
              <w:t>8829214124</w:t>
            </w:r>
          </w:p>
        </w:tc>
      </w:tr>
      <w:tr w:rsidR="0037687B" w:rsidRPr="00A56A19" w:rsidTr="007E7E1A">
        <w:trPr>
          <w:trHeight w:val="571"/>
        </w:trPr>
        <w:tc>
          <w:tcPr>
            <w:tcW w:w="1458" w:type="dxa"/>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指导老师</w:t>
            </w:r>
          </w:p>
        </w:tc>
        <w:tc>
          <w:tcPr>
            <w:tcW w:w="3330" w:type="dxa"/>
            <w:gridSpan w:val="3"/>
            <w:vAlign w:val="center"/>
          </w:tcPr>
          <w:p w:rsidR="0037687B" w:rsidRPr="00A56A19" w:rsidRDefault="00443EBC" w:rsidP="0037687B">
            <w:pPr>
              <w:widowControl/>
              <w:spacing w:line="240" w:lineRule="auto"/>
              <w:ind w:firstLineChars="0" w:firstLine="0"/>
              <w:jc w:val="center"/>
              <w:rPr>
                <w:rFonts w:asciiTheme="minorEastAsia" w:hAnsiTheme="minorEastAsia"/>
              </w:rPr>
            </w:pPr>
            <w:proofErr w:type="gramStart"/>
            <w:r>
              <w:rPr>
                <w:rFonts w:asciiTheme="minorEastAsia" w:hAnsiTheme="minorEastAsia" w:hint="eastAsia"/>
              </w:rPr>
              <w:t>史江义</w:t>
            </w:r>
            <w:proofErr w:type="gramEnd"/>
          </w:p>
        </w:tc>
        <w:tc>
          <w:tcPr>
            <w:tcW w:w="2340" w:type="dxa"/>
            <w:gridSpan w:val="3"/>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职务</w:t>
            </w:r>
          </w:p>
        </w:tc>
        <w:tc>
          <w:tcPr>
            <w:tcW w:w="1855" w:type="dxa"/>
            <w:vAlign w:val="center"/>
          </w:tcPr>
          <w:p w:rsidR="0037687B" w:rsidRPr="00A56A19" w:rsidRDefault="00711B64" w:rsidP="0037687B">
            <w:pPr>
              <w:widowControl/>
              <w:spacing w:line="240" w:lineRule="auto"/>
              <w:ind w:firstLineChars="0" w:firstLine="0"/>
              <w:jc w:val="center"/>
              <w:rPr>
                <w:rFonts w:asciiTheme="minorEastAsia" w:hAnsiTheme="minorEastAsia"/>
              </w:rPr>
            </w:pPr>
            <w:r>
              <w:rPr>
                <w:rFonts w:asciiTheme="minorEastAsia" w:hAnsiTheme="minorEastAsia" w:hint="eastAsia"/>
              </w:rPr>
              <w:t>副教授</w:t>
            </w:r>
          </w:p>
        </w:tc>
      </w:tr>
      <w:tr w:rsidR="00C37494" w:rsidRPr="00A56A19" w:rsidTr="007E7E1A">
        <w:tc>
          <w:tcPr>
            <w:tcW w:w="1458" w:type="dxa"/>
            <w:vMerge w:val="restart"/>
            <w:vAlign w:val="center"/>
          </w:tcPr>
          <w:p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参赛</w:t>
            </w:r>
          </w:p>
          <w:p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队员</w:t>
            </w:r>
          </w:p>
          <w:p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信息</w:t>
            </w:r>
          </w:p>
        </w:tc>
        <w:tc>
          <w:tcPr>
            <w:tcW w:w="990" w:type="dxa"/>
            <w:vAlign w:val="center"/>
          </w:tcPr>
          <w:p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姓名</w:t>
            </w:r>
          </w:p>
        </w:tc>
        <w:tc>
          <w:tcPr>
            <w:tcW w:w="720" w:type="dxa"/>
            <w:vAlign w:val="center"/>
          </w:tcPr>
          <w:p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学历</w:t>
            </w:r>
          </w:p>
        </w:tc>
        <w:tc>
          <w:tcPr>
            <w:tcW w:w="2520" w:type="dxa"/>
            <w:gridSpan w:val="2"/>
            <w:vAlign w:val="center"/>
          </w:tcPr>
          <w:p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证件号码</w:t>
            </w:r>
          </w:p>
        </w:tc>
        <w:tc>
          <w:tcPr>
            <w:tcW w:w="1440" w:type="dxa"/>
            <w:gridSpan w:val="2"/>
            <w:vAlign w:val="center"/>
          </w:tcPr>
          <w:p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专业</w:t>
            </w:r>
          </w:p>
        </w:tc>
        <w:tc>
          <w:tcPr>
            <w:tcW w:w="1855" w:type="dxa"/>
            <w:vAlign w:val="center"/>
          </w:tcPr>
          <w:p w:rsidR="00C37494" w:rsidRPr="00A56A19" w:rsidRDefault="00C37494"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分工情况</w:t>
            </w:r>
          </w:p>
        </w:tc>
      </w:tr>
      <w:tr w:rsidR="00C37494" w:rsidRPr="00A56A19" w:rsidTr="007E7E1A">
        <w:tc>
          <w:tcPr>
            <w:tcW w:w="1458" w:type="dxa"/>
            <w:vMerge/>
            <w:vAlign w:val="center"/>
          </w:tcPr>
          <w:p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rsidR="00C37494" w:rsidRPr="00A56A19" w:rsidRDefault="00711B64" w:rsidP="0037687B">
            <w:pPr>
              <w:widowControl/>
              <w:spacing w:line="240" w:lineRule="auto"/>
              <w:ind w:firstLineChars="0" w:firstLine="0"/>
              <w:jc w:val="center"/>
              <w:rPr>
                <w:rFonts w:asciiTheme="minorEastAsia" w:hAnsiTheme="minorEastAsia"/>
              </w:rPr>
            </w:pPr>
            <w:r>
              <w:rPr>
                <w:rFonts w:asciiTheme="minorEastAsia" w:hAnsiTheme="minorEastAsia" w:hint="eastAsia"/>
              </w:rPr>
              <w:t>张华春</w:t>
            </w:r>
          </w:p>
        </w:tc>
        <w:tc>
          <w:tcPr>
            <w:tcW w:w="720" w:type="dxa"/>
            <w:vAlign w:val="center"/>
          </w:tcPr>
          <w:p w:rsidR="00C37494" w:rsidRPr="00A56A19" w:rsidRDefault="00711B64" w:rsidP="0037687B">
            <w:pPr>
              <w:widowControl/>
              <w:spacing w:line="240" w:lineRule="auto"/>
              <w:ind w:firstLineChars="0" w:firstLine="0"/>
              <w:jc w:val="center"/>
              <w:rPr>
                <w:rFonts w:asciiTheme="minorEastAsia" w:hAnsiTheme="minorEastAsia"/>
              </w:rPr>
            </w:pPr>
            <w:r>
              <w:rPr>
                <w:rFonts w:asciiTheme="minorEastAsia" w:hAnsiTheme="minorEastAsia" w:hint="eastAsia"/>
              </w:rPr>
              <w:t>硕士</w:t>
            </w:r>
          </w:p>
        </w:tc>
        <w:tc>
          <w:tcPr>
            <w:tcW w:w="2520" w:type="dxa"/>
            <w:gridSpan w:val="2"/>
            <w:vAlign w:val="center"/>
          </w:tcPr>
          <w:p w:rsidR="00C37494" w:rsidRPr="00A56A19" w:rsidRDefault="00711B64" w:rsidP="0037687B">
            <w:pPr>
              <w:widowControl/>
              <w:spacing w:line="240" w:lineRule="auto"/>
              <w:ind w:firstLineChars="0" w:firstLine="0"/>
              <w:jc w:val="center"/>
              <w:rPr>
                <w:rFonts w:asciiTheme="minorEastAsia" w:hAnsiTheme="minorEastAsia"/>
              </w:rPr>
            </w:pPr>
            <w:r w:rsidRPr="00711B64">
              <w:rPr>
                <w:rFonts w:asciiTheme="minorEastAsia" w:hAnsiTheme="minorEastAsia"/>
              </w:rPr>
              <w:t>371581199401106449</w:t>
            </w:r>
          </w:p>
        </w:tc>
        <w:tc>
          <w:tcPr>
            <w:tcW w:w="1440" w:type="dxa"/>
            <w:gridSpan w:val="2"/>
            <w:vAlign w:val="center"/>
          </w:tcPr>
          <w:p w:rsidR="00C37494" w:rsidRPr="00A56A19" w:rsidRDefault="00711B64" w:rsidP="0037687B">
            <w:pPr>
              <w:widowControl/>
              <w:spacing w:line="240" w:lineRule="auto"/>
              <w:ind w:firstLineChars="0" w:firstLine="0"/>
              <w:jc w:val="center"/>
              <w:rPr>
                <w:rFonts w:asciiTheme="minorEastAsia" w:hAnsiTheme="minorEastAsia"/>
              </w:rPr>
            </w:pPr>
            <w:r w:rsidRPr="00711B64">
              <w:rPr>
                <w:rFonts w:asciiTheme="minorEastAsia" w:hAnsiTheme="minorEastAsia" w:hint="eastAsia"/>
              </w:rPr>
              <w:t>集成电路系统设计</w:t>
            </w:r>
          </w:p>
        </w:tc>
        <w:tc>
          <w:tcPr>
            <w:tcW w:w="1855" w:type="dxa"/>
            <w:vAlign w:val="center"/>
          </w:tcPr>
          <w:p w:rsidR="00711B64" w:rsidRPr="00711B64" w:rsidRDefault="00711B64" w:rsidP="00711B64">
            <w:pPr>
              <w:widowControl/>
              <w:spacing w:line="240" w:lineRule="auto"/>
              <w:ind w:firstLineChars="0" w:firstLine="0"/>
              <w:jc w:val="center"/>
              <w:rPr>
                <w:rFonts w:asciiTheme="minorEastAsia" w:hAnsiTheme="minorEastAsia"/>
              </w:rPr>
            </w:pPr>
            <w:r w:rsidRPr="00711B64">
              <w:rPr>
                <w:rFonts w:asciiTheme="minorEastAsia" w:hAnsiTheme="minorEastAsia" w:hint="eastAsia"/>
              </w:rPr>
              <w:t>软件，</w:t>
            </w:r>
          </w:p>
          <w:p w:rsidR="00C37494" w:rsidRPr="00A56A19" w:rsidRDefault="00711B64" w:rsidP="00711B64">
            <w:pPr>
              <w:widowControl/>
              <w:spacing w:line="240" w:lineRule="auto"/>
              <w:ind w:firstLineChars="0" w:firstLine="0"/>
              <w:jc w:val="center"/>
              <w:rPr>
                <w:rFonts w:asciiTheme="minorEastAsia" w:hAnsiTheme="minorEastAsia"/>
              </w:rPr>
            </w:pPr>
            <w:r w:rsidRPr="00711B64">
              <w:rPr>
                <w:rFonts w:asciiTheme="minorEastAsia" w:hAnsiTheme="minorEastAsia" w:hint="eastAsia"/>
              </w:rPr>
              <w:t>视频拍摄</w:t>
            </w:r>
          </w:p>
        </w:tc>
      </w:tr>
      <w:tr w:rsidR="00C37494" w:rsidRPr="00A56A19" w:rsidTr="007E7E1A">
        <w:tc>
          <w:tcPr>
            <w:tcW w:w="1458" w:type="dxa"/>
            <w:vMerge/>
            <w:vAlign w:val="center"/>
          </w:tcPr>
          <w:p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rsidR="00C37494" w:rsidRPr="00A56A19" w:rsidRDefault="00711B64" w:rsidP="0037687B">
            <w:pPr>
              <w:widowControl/>
              <w:spacing w:line="240" w:lineRule="auto"/>
              <w:ind w:firstLineChars="0" w:firstLine="0"/>
              <w:jc w:val="center"/>
              <w:rPr>
                <w:rFonts w:asciiTheme="minorEastAsia" w:hAnsiTheme="minorEastAsia"/>
              </w:rPr>
            </w:pPr>
            <w:proofErr w:type="gramStart"/>
            <w:r>
              <w:rPr>
                <w:rFonts w:asciiTheme="minorEastAsia" w:hAnsiTheme="minorEastAsia" w:hint="eastAsia"/>
              </w:rPr>
              <w:t>孟坤</w:t>
            </w:r>
            <w:proofErr w:type="gramEnd"/>
          </w:p>
        </w:tc>
        <w:tc>
          <w:tcPr>
            <w:tcW w:w="720" w:type="dxa"/>
            <w:vAlign w:val="center"/>
          </w:tcPr>
          <w:p w:rsidR="00C37494" w:rsidRPr="00A56A19" w:rsidRDefault="00711B64" w:rsidP="0037687B">
            <w:pPr>
              <w:widowControl/>
              <w:spacing w:line="240" w:lineRule="auto"/>
              <w:ind w:firstLineChars="0" w:firstLine="0"/>
              <w:jc w:val="center"/>
              <w:rPr>
                <w:rFonts w:asciiTheme="minorEastAsia" w:hAnsiTheme="minorEastAsia"/>
              </w:rPr>
            </w:pPr>
            <w:r>
              <w:rPr>
                <w:rFonts w:asciiTheme="minorEastAsia" w:hAnsiTheme="minorEastAsia" w:hint="eastAsia"/>
              </w:rPr>
              <w:t>硕士</w:t>
            </w:r>
          </w:p>
        </w:tc>
        <w:tc>
          <w:tcPr>
            <w:tcW w:w="2520" w:type="dxa"/>
            <w:gridSpan w:val="2"/>
            <w:vAlign w:val="center"/>
          </w:tcPr>
          <w:p w:rsidR="00C37494" w:rsidRPr="00A56A19" w:rsidRDefault="00711B64" w:rsidP="0037687B">
            <w:pPr>
              <w:widowControl/>
              <w:spacing w:line="240" w:lineRule="auto"/>
              <w:ind w:firstLineChars="0" w:firstLine="0"/>
              <w:jc w:val="center"/>
              <w:rPr>
                <w:rFonts w:asciiTheme="minorEastAsia" w:hAnsiTheme="minorEastAsia"/>
              </w:rPr>
            </w:pPr>
            <w:r w:rsidRPr="00711B64">
              <w:rPr>
                <w:rFonts w:asciiTheme="minorEastAsia" w:hAnsiTheme="minorEastAsia"/>
              </w:rPr>
              <w:t>412702199505137417</w:t>
            </w:r>
          </w:p>
        </w:tc>
        <w:tc>
          <w:tcPr>
            <w:tcW w:w="1440" w:type="dxa"/>
            <w:gridSpan w:val="2"/>
            <w:vAlign w:val="center"/>
          </w:tcPr>
          <w:p w:rsidR="00C37494" w:rsidRPr="00A56A19" w:rsidRDefault="00711B64" w:rsidP="0037687B">
            <w:pPr>
              <w:widowControl/>
              <w:spacing w:line="240" w:lineRule="auto"/>
              <w:ind w:firstLineChars="0" w:firstLine="0"/>
              <w:jc w:val="center"/>
              <w:rPr>
                <w:rFonts w:asciiTheme="minorEastAsia" w:hAnsiTheme="minorEastAsia"/>
              </w:rPr>
            </w:pPr>
            <w:r w:rsidRPr="00711B64">
              <w:rPr>
                <w:rFonts w:asciiTheme="minorEastAsia" w:hAnsiTheme="minorEastAsia" w:hint="eastAsia"/>
              </w:rPr>
              <w:t>集成电路系统设计</w:t>
            </w:r>
          </w:p>
        </w:tc>
        <w:tc>
          <w:tcPr>
            <w:tcW w:w="1855" w:type="dxa"/>
            <w:vAlign w:val="center"/>
          </w:tcPr>
          <w:p w:rsidR="00711B64" w:rsidRPr="00711B64" w:rsidRDefault="00711B64" w:rsidP="00711B64">
            <w:pPr>
              <w:widowControl/>
              <w:spacing w:line="240" w:lineRule="auto"/>
              <w:ind w:firstLineChars="0" w:firstLine="0"/>
              <w:jc w:val="center"/>
              <w:rPr>
                <w:rFonts w:asciiTheme="minorEastAsia" w:hAnsiTheme="minorEastAsia"/>
              </w:rPr>
            </w:pPr>
            <w:r w:rsidRPr="00711B64">
              <w:rPr>
                <w:rFonts w:asciiTheme="minorEastAsia" w:hAnsiTheme="minorEastAsia" w:hint="eastAsia"/>
              </w:rPr>
              <w:t>软件</w:t>
            </w:r>
          </w:p>
          <w:p w:rsidR="00C37494" w:rsidRPr="00A56A19" w:rsidRDefault="00711B64" w:rsidP="00711B64">
            <w:pPr>
              <w:widowControl/>
              <w:spacing w:line="240" w:lineRule="auto"/>
              <w:ind w:firstLineChars="0" w:firstLine="0"/>
              <w:jc w:val="center"/>
              <w:rPr>
                <w:rFonts w:asciiTheme="minorEastAsia" w:hAnsiTheme="minorEastAsia"/>
              </w:rPr>
            </w:pPr>
            <w:r w:rsidRPr="00711B64">
              <w:rPr>
                <w:rFonts w:asciiTheme="minorEastAsia" w:hAnsiTheme="minorEastAsia" w:hint="eastAsia"/>
              </w:rPr>
              <w:t>PPT制作</w:t>
            </w:r>
          </w:p>
        </w:tc>
      </w:tr>
      <w:tr w:rsidR="00C37494" w:rsidRPr="00A56A19" w:rsidTr="007E7E1A">
        <w:trPr>
          <w:trHeight w:val="242"/>
        </w:trPr>
        <w:tc>
          <w:tcPr>
            <w:tcW w:w="1458" w:type="dxa"/>
            <w:vMerge/>
            <w:vAlign w:val="center"/>
          </w:tcPr>
          <w:p w:rsidR="00C37494" w:rsidRPr="00A56A19" w:rsidRDefault="00C37494" w:rsidP="0037687B">
            <w:pPr>
              <w:widowControl/>
              <w:spacing w:line="240" w:lineRule="auto"/>
              <w:ind w:firstLineChars="0" w:firstLine="0"/>
              <w:jc w:val="center"/>
              <w:rPr>
                <w:rFonts w:asciiTheme="minorEastAsia" w:hAnsiTheme="minorEastAsia"/>
              </w:rPr>
            </w:pPr>
          </w:p>
        </w:tc>
        <w:tc>
          <w:tcPr>
            <w:tcW w:w="990" w:type="dxa"/>
            <w:vAlign w:val="center"/>
          </w:tcPr>
          <w:p w:rsidR="00C37494" w:rsidRPr="00A56A19" w:rsidRDefault="00711B64" w:rsidP="0037687B">
            <w:pPr>
              <w:widowControl/>
              <w:spacing w:line="240" w:lineRule="auto"/>
              <w:ind w:firstLineChars="0" w:firstLine="0"/>
              <w:jc w:val="center"/>
              <w:rPr>
                <w:rFonts w:asciiTheme="minorEastAsia" w:hAnsiTheme="minorEastAsia"/>
              </w:rPr>
            </w:pPr>
            <w:r>
              <w:rPr>
                <w:rFonts w:asciiTheme="minorEastAsia" w:hAnsiTheme="minorEastAsia" w:hint="eastAsia"/>
              </w:rPr>
              <w:t>张逸飞</w:t>
            </w:r>
          </w:p>
        </w:tc>
        <w:tc>
          <w:tcPr>
            <w:tcW w:w="720" w:type="dxa"/>
            <w:vAlign w:val="center"/>
          </w:tcPr>
          <w:p w:rsidR="00C37494" w:rsidRPr="00A56A19" w:rsidRDefault="00711B64" w:rsidP="0037687B">
            <w:pPr>
              <w:widowControl/>
              <w:spacing w:line="240" w:lineRule="auto"/>
              <w:ind w:firstLineChars="0" w:firstLine="0"/>
              <w:jc w:val="center"/>
              <w:rPr>
                <w:rFonts w:asciiTheme="minorEastAsia" w:hAnsiTheme="minorEastAsia"/>
              </w:rPr>
            </w:pPr>
            <w:r>
              <w:rPr>
                <w:rFonts w:asciiTheme="minorEastAsia" w:hAnsiTheme="minorEastAsia" w:hint="eastAsia"/>
              </w:rPr>
              <w:t>硕士</w:t>
            </w:r>
          </w:p>
        </w:tc>
        <w:tc>
          <w:tcPr>
            <w:tcW w:w="2520" w:type="dxa"/>
            <w:gridSpan w:val="2"/>
            <w:vAlign w:val="center"/>
          </w:tcPr>
          <w:p w:rsidR="00C37494" w:rsidRPr="00A56A19" w:rsidRDefault="00711B64" w:rsidP="0037687B">
            <w:pPr>
              <w:widowControl/>
              <w:spacing w:line="240" w:lineRule="auto"/>
              <w:ind w:firstLineChars="0" w:firstLine="0"/>
              <w:jc w:val="center"/>
              <w:rPr>
                <w:rFonts w:asciiTheme="minorEastAsia" w:hAnsiTheme="minorEastAsia"/>
              </w:rPr>
            </w:pPr>
            <w:r w:rsidRPr="00711B64">
              <w:rPr>
                <w:rFonts w:asciiTheme="minorEastAsia" w:hAnsiTheme="minorEastAsia"/>
              </w:rPr>
              <w:t>622102199504089632</w:t>
            </w:r>
          </w:p>
        </w:tc>
        <w:tc>
          <w:tcPr>
            <w:tcW w:w="1440" w:type="dxa"/>
            <w:gridSpan w:val="2"/>
            <w:vAlign w:val="center"/>
          </w:tcPr>
          <w:p w:rsidR="00C37494" w:rsidRPr="00A56A19" w:rsidRDefault="00711B64" w:rsidP="0037687B">
            <w:pPr>
              <w:widowControl/>
              <w:spacing w:line="240" w:lineRule="auto"/>
              <w:ind w:firstLineChars="0" w:firstLine="0"/>
              <w:jc w:val="center"/>
              <w:rPr>
                <w:rFonts w:asciiTheme="minorEastAsia" w:hAnsiTheme="minorEastAsia"/>
              </w:rPr>
            </w:pPr>
            <w:r>
              <w:rPr>
                <w:rFonts w:asciiTheme="minorEastAsia" w:hAnsiTheme="minorEastAsia" w:hint="eastAsia"/>
              </w:rPr>
              <w:t>软件工程</w:t>
            </w:r>
          </w:p>
        </w:tc>
        <w:tc>
          <w:tcPr>
            <w:tcW w:w="1855" w:type="dxa"/>
            <w:vAlign w:val="center"/>
          </w:tcPr>
          <w:p w:rsidR="00C37494" w:rsidRPr="00A56A19" w:rsidRDefault="00711B64" w:rsidP="0037687B">
            <w:pPr>
              <w:widowControl/>
              <w:spacing w:line="240" w:lineRule="auto"/>
              <w:ind w:firstLineChars="0" w:firstLine="0"/>
              <w:jc w:val="center"/>
              <w:rPr>
                <w:rFonts w:asciiTheme="minorEastAsia" w:hAnsiTheme="minorEastAsia"/>
              </w:rPr>
            </w:pPr>
            <w:r w:rsidRPr="00711B64">
              <w:rPr>
                <w:rFonts w:asciiTheme="minorEastAsia" w:hAnsiTheme="minorEastAsia" w:hint="eastAsia"/>
              </w:rPr>
              <w:t>PPT制作视频拍摄视频制作</w:t>
            </w:r>
          </w:p>
        </w:tc>
      </w:tr>
      <w:tr w:rsidR="0037687B" w:rsidRPr="00A56A19" w:rsidTr="003F42E5">
        <w:trPr>
          <w:trHeight w:val="626"/>
        </w:trPr>
        <w:tc>
          <w:tcPr>
            <w:tcW w:w="1458" w:type="dxa"/>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项目时间</w:t>
            </w:r>
          </w:p>
        </w:tc>
        <w:tc>
          <w:tcPr>
            <w:tcW w:w="7525" w:type="dxa"/>
            <w:gridSpan w:val="7"/>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20</w:t>
            </w:r>
            <w:r w:rsidR="00CE08E8">
              <w:rPr>
                <w:rFonts w:asciiTheme="minorEastAsia" w:hAnsiTheme="minorEastAsia"/>
              </w:rPr>
              <w:t>17</w:t>
            </w:r>
            <w:r w:rsidRPr="00A56A19">
              <w:rPr>
                <w:rFonts w:asciiTheme="minorEastAsia" w:hAnsiTheme="minorEastAsia" w:hint="eastAsia"/>
              </w:rPr>
              <w:t>年</w:t>
            </w:r>
            <w:r w:rsidR="00411C58">
              <w:rPr>
                <w:rFonts w:asciiTheme="minorEastAsia" w:hAnsiTheme="minorEastAsia"/>
              </w:rPr>
              <w:t>12</w:t>
            </w:r>
            <w:r w:rsidRPr="00A56A19">
              <w:rPr>
                <w:rFonts w:asciiTheme="minorEastAsia" w:hAnsiTheme="minorEastAsia" w:hint="eastAsia"/>
              </w:rPr>
              <w:t>月</w:t>
            </w:r>
            <w:r w:rsidR="00411C58">
              <w:rPr>
                <w:rFonts w:asciiTheme="minorEastAsia" w:hAnsiTheme="minorEastAsia"/>
              </w:rPr>
              <w:t>15</w:t>
            </w:r>
            <w:r w:rsidRPr="00A56A19">
              <w:rPr>
                <w:rFonts w:asciiTheme="minorEastAsia" w:hAnsiTheme="minorEastAsia" w:hint="eastAsia"/>
              </w:rPr>
              <w:t>日  -  20</w:t>
            </w:r>
            <w:r w:rsidR="00411C58">
              <w:rPr>
                <w:rFonts w:asciiTheme="minorEastAsia" w:hAnsiTheme="minorEastAsia"/>
              </w:rPr>
              <w:t>18</w:t>
            </w:r>
            <w:r w:rsidRPr="00A56A19">
              <w:rPr>
                <w:rFonts w:asciiTheme="minorEastAsia" w:hAnsiTheme="minorEastAsia" w:hint="eastAsia"/>
              </w:rPr>
              <w:t>年</w:t>
            </w:r>
            <w:r w:rsidR="00411C58">
              <w:rPr>
                <w:rFonts w:asciiTheme="minorEastAsia" w:hAnsiTheme="minorEastAsia"/>
              </w:rPr>
              <w:t>7</w:t>
            </w:r>
            <w:r w:rsidRPr="00A56A19">
              <w:rPr>
                <w:rFonts w:asciiTheme="minorEastAsia" w:hAnsiTheme="minorEastAsia" w:hint="eastAsia"/>
              </w:rPr>
              <w:t>月</w:t>
            </w:r>
            <w:r w:rsidR="00411C58">
              <w:rPr>
                <w:rFonts w:asciiTheme="minorEastAsia" w:hAnsiTheme="minorEastAsia"/>
              </w:rPr>
              <w:t>11</w:t>
            </w:r>
            <w:r w:rsidRPr="00A56A19">
              <w:rPr>
                <w:rFonts w:asciiTheme="minorEastAsia" w:hAnsiTheme="minorEastAsia" w:hint="eastAsia"/>
              </w:rPr>
              <w:t>日</w:t>
            </w:r>
          </w:p>
        </w:tc>
      </w:tr>
      <w:tr w:rsidR="0037687B" w:rsidRPr="00A56A19" w:rsidTr="00F723C1">
        <w:trPr>
          <w:trHeight w:val="1493"/>
        </w:trPr>
        <w:tc>
          <w:tcPr>
            <w:tcW w:w="1458" w:type="dxa"/>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队伍简介</w:t>
            </w:r>
          </w:p>
        </w:tc>
        <w:tc>
          <w:tcPr>
            <w:tcW w:w="7525" w:type="dxa"/>
            <w:gridSpan w:val="7"/>
            <w:vAlign w:val="center"/>
          </w:tcPr>
          <w:p w:rsidR="0037687B" w:rsidRPr="00A56A19" w:rsidRDefault="00CE08E8" w:rsidP="0037687B">
            <w:pPr>
              <w:widowControl/>
              <w:spacing w:line="240" w:lineRule="auto"/>
              <w:ind w:firstLineChars="0" w:firstLine="0"/>
              <w:jc w:val="center"/>
              <w:rPr>
                <w:rFonts w:asciiTheme="minorEastAsia" w:hAnsiTheme="minorEastAsia"/>
              </w:rPr>
            </w:pPr>
            <w:r w:rsidRPr="00CE08E8">
              <w:rPr>
                <w:rFonts w:asciiTheme="minorEastAsia" w:hAnsiTheme="minorEastAsia" w:hint="eastAsia"/>
              </w:rPr>
              <w:t>本团队组员责任心上进心强，能力合理搭配，具有很好的团队协作能力与动手实践能力。</w:t>
            </w:r>
          </w:p>
        </w:tc>
      </w:tr>
      <w:tr w:rsidR="0037687B" w:rsidRPr="00A56A19" w:rsidTr="00F2165F">
        <w:trPr>
          <w:trHeight w:val="1189"/>
        </w:trPr>
        <w:tc>
          <w:tcPr>
            <w:tcW w:w="1458" w:type="dxa"/>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参与项目</w:t>
            </w:r>
          </w:p>
        </w:tc>
        <w:tc>
          <w:tcPr>
            <w:tcW w:w="7525" w:type="dxa"/>
            <w:gridSpan w:val="7"/>
            <w:vAlign w:val="center"/>
          </w:tcPr>
          <w:p w:rsidR="0037687B" w:rsidRPr="00A56A19" w:rsidRDefault="00CE08E8" w:rsidP="0037687B">
            <w:pPr>
              <w:widowControl/>
              <w:spacing w:line="240" w:lineRule="auto"/>
              <w:ind w:firstLineChars="0" w:firstLine="0"/>
              <w:jc w:val="center"/>
              <w:rPr>
                <w:rFonts w:asciiTheme="minorEastAsia" w:hAnsiTheme="minorEastAsia"/>
              </w:rPr>
            </w:pPr>
            <w:r>
              <w:rPr>
                <w:rFonts w:asciiTheme="minorEastAsia" w:hAnsiTheme="minorEastAsia" w:hint="eastAsia"/>
              </w:rPr>
              <w:t>无</w:t>
            </w:r>
          </w:p>
        </w:tc>
      </w:tr>
      <w:tr w:rsidR="0037687B" w:rsidRPr="00A56A19" w:rsidTr="00F2165F">
        <w:trPr>
          <w:trHeight w:val="1275"/>
        </w:trPr>
        <w:tc>
          <w:tcPr>
            <w:tcW w:w="1458" w:type="dxa"/>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获奖情况</w:t>
            </w:r>
          </w:p>
          <w:p w:rsidR="00D10296"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（校级及</w:t>
            </w:r>
          </w:p>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以上）</w:t>
            </w:r>
          </w:p>
        </w:tc>
        <w:tc>
          <w:tcPr>
            <w:tcW w:w="7525" w:type="dxa"/>
            <w:gridSpan w:val="7"/>
            <w:vAlign w:val="center"/>
          </w:tcPr>
          <w:p w:rsidR="0037687B" w:rsidRPr="00A56A19" w:rsidRDefault="00CE08E8" w:rsidP="0037687B">
            <w:pPr>
              <w:widowControl/>
              <w:spacing w:line="240" w:lineRule="auto"/>
              <w:ind w:firstLineChars="0" w:firstLine="0"/>
              <w:jc w:val="center"/>
              <w:rPr>
                <w:rFonts w:asciiTheme="minorEastAsia" w:hAnsiTheme="minorEastAsia"/>
              </w:rPr>
            </w:pPr>
            <w:r>
              <w:rPr>
                <w:rFonts w:asciiTheme="minorEastAsia" w:hAnsiTheme="minorEastAsia" w:hint="eastAsia"/>
              </w:rPr>
              <w:t>无</w:t>
            </w:r>
          </w:p>
        </w:tc>
      </w:tr>
      <w:tr w:rsidR="0037687B" w:rsidRPr="00A56A19" w:rsidTr="00F2165F">
        <w:trPr>
          <w:trHeight w:val="1265"/>
        </w:trPr>
        <w:tc>
          <w:tcPr>
            <w:tcW w:w="1458" w:type="dxa"/>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研究专长</w:t>
            </w:r>
          </w:p>
        </w:tc>
        <w:tc>
          <w:tcPr>
            <w:tcW w:w="7525" w:type="dxa"/>
            <w:gridSpan w:val="7"/>
            <w:vAlign w:val="center"/>
          </w:tcPr>
          <w:p w:rsidR="0037687B" w:rsidRPr="00A56A19" w:rsidRDefault="00CE08E8" w:rsidP="0037687B">
            <w:pPr>
              <w:widowControl/>
              <w:spacing w:line="240" w:lineRule="auto"/>
              <w:ind w:firstLineChars="0" w:firstLine="0"/>
              <w:jc w:val="center"/>
              <w:rPr>
                <w:rFonts w:asciiTheme="minorEastAsia" w:hAnsiTheme="minorEastAsia"/>
              </w:rPr>
            </w:pPr>
            <w:r w:rsidRPr="00CE08E8">
              <w:rPr>
                <w:rFonts w:asciiTheme="minorEastAsia" w:hAnsiTheme="minorEastAsia" w:hint="eastAsia"/>
              </w:rPr>
              <w:t>IC数字电路设计</w:t>
            </w:r>
          </w:p>
        </w:tc>
      </w:tr>
      <w:tr w:rsidR="0037687B" w:rsidRPr="00A56A19" w:rsidTr="00CE08E8">
        <w:trPr>
          <w:trHeight w:val="1130"/>
        </w:trPr>
        <w:tc>
          <w:tcPr>
            <w:tcW w:w="1458" w:type="dxa"/>
            <w:vAlign w:val="center"/>
          </w:tcPr>
          <w:p w:rsidR="0037687B" w:rsidRPr="00A56A19" w:rsidRDefault="0037687B" w:rsidP="0037687B">
            <w:pPr>
              <w:widowControl/>
              <w:spacing w:line="240" w:lineRule="auto"/>
              <w:ind w:firstLineChars="0" w:firstLine="0"/>
              <w:jc w:val="center"/>
              <w:rPr>
                <w:rFonts w:asciiTheme="minorEastAsia" w:hAnsiTheme="minorEastAsia"/>
              </w:rPr>
            </w:pPr>
            <w:r w:rsidRPr="00A56A19">
              <w:rPr>
                <w:rFonts w:asciiTheme="minorEastAsia" w:hAnsiTheme="minorEastAsia" w:hint="eastAsia"/>
              </w:rPr>
              <w:t>其他</w:t>
            </w:r>
          </w:p>
        </w:tc>
        <w:tc>
          <w:tcPr>
            <w:tcW w:w="7525" w:type="dxa"/>
            <w:gridSpan w:val="7"/>
            <w:vAlign w:val="center"/>
          </w:tcPr>
          <w:p w:rsidR="0037687B" w:rsidRPr="00A56A19" w:rsidRDefault="00CE08E8" w:rsidP="0037687B">
            <w:pPr>
              <w:widowControl/>
              <w:spacing w:line="240" w:lineRule="auto"/>
              <w:ind w:firstLineChars="0" w:firstLine="0"/>
              <w:jc w:val="center"/>
              <w:rPr>
                <w:rFonts w:asciiTheme="minorEastAsia" w:hAnsiTheme="minorEastAsia"/>
              </w:rPr>
            </w:pPr>
            <w:r>
              <w:rPr>
                <w:rFonts w:asciiTheme="minorEastAsia" w:hAnsiTheme="minorEastAsia" w:hint="eastAsia"/>
              </w:rPr>
              <w:t>无</w:t>
            </w:r>
          </w:p>
        </w:tc>
      </w:tr>
    </w:tbl>
    <w:p w:rsidR="0079721F" w:rsidRPr="00A56A19" w:rsidRDefault="0079721F" w:rsidP="0079721F">
      <w:pPr>
        <w:pStyle w:val="1"/>
        <w:rPr>
          <w:rFonts w:asciiTheme="minorEastAsia" w:eastAsiaTheme="minorEastAsia" w:hAnsiTheme="minorEastAsia"/>
        </w:rPr>
      </w:pPr>
      <w:bookmarkStart w:id="4" w:name="_Toc500265667"/>
      <w:r w:rsidRPr="00A56A19">
        <w:rPr>
          <w:rFonts w:asciiTheme="minorEastAsia" w:eastAsiaTheme="minorEastAsia" w:hAnsiTheme="minorEastAsia" w:hint="eastAsia"/>
        </w:rPr>
        <w:lastRenderedPageBreak/>
        <w:t>摘</w:t>
      </w:r>
      <w:r w:rsidR="00F26743" w:rsidRPr="00A56A19">
        <w:rPr>
          <w:rFonts w:asciiTheme="minorEastAsia" w:eastAsiaTheme="minorEastAsia" w:hAnsiTheme="minorEastAsia" w:hint="eastAsia"/>
        </w:rPr>
        <w:t xml:space="preserve"> </w:t>
      </w:r>
      <w:r w:rsidR="00CE73A4" w:rsidRPr="00A56A19">
        <w:rPr>
          <w:rFonts w:asciiTheme="minorEastAsia" w:eastAsiaTheme="minorEastAsia" w:hAnsiTheme="minorEastAsia" w:hint="eastAsia"/>
        </w:rPr>
        <w:t xml:space="preserve"> </w:t>
      </w:r>
      <w:r w:rsidRPr="00A56A19">
        <w:rPr>
          <w:rFonts w:asciiTheme="minorEastAsia" w:eastAsiaTheme="minorEastAsia" w:hAnsiTheme="minorEastAsia" w:hint="eastAsia"/>
        </w:rPr>
        <w:t>要</w:t>
      </w:r>
      <w:bookmarkEnd w:id="0"/>
      <w:bookmarkEnd w:id="1"/>
      <w:bookmarkEnd w:id="2"/>
      <w:bookmarkEnd w:id="4"/>
    </w:p>
    <w:p w:rsidR="00BB7BBD" w:rsidRDefault="004F3BEF" w:rsidP="004F3BEF">
      <w:pPr>
        <w:spacing w:line="360" w:lineRule="auto"/>
        <w:ind w:firstLine="480"/>
        <w:jc w:val="both"/>
        <w:rPr>
          <w:rFonts w:eastAsia="宋体" w:cs="Times New Roman"/>
          <w:szCs w:val="24"/>
        </w:rPr>
      </w:pPr>
      <w:r w:rsidRPr="009A78B2">
        <w:rPr>
          <w:rFonts w:eastAsia="宋体" w:cs="Times New Roman"/>
          <w:szCs w:val="24"/>
        </w:rPr>
        <w:t>第六次全国人口普查公布的数据显示，全国各类残疾人总数为</w:t>
      </w:r>
      <w:r w:rsidRPr="009A78B2">
        <w:rPr>
          <w:rFonts w:eastAsia="宋体" w:cs="Times New Roman"/>
          <w:szCs w:val="24"/>
        </w:rPr>
        <w:t>8502</w:t>
      </w:r>
      <w:r w:rsidRPr="009A78B2">
        <w:rPr>
          <w:rFonts w:eastAsia="宋体" w:cs="Times New Roman"/>
          <w:szCs w:val="24"/>
        </w:rPr>
        <w:t>万人，其中听力残疾</w:t>
      </w:r>
      <w:r w:rsidRPr="009A78B2">
        <w:rPr>
          <w:rFonts w:eastAsia="宋体" w:cs="Times New Roman"/>
          <w:szCs w:val="24"/>
        </w:rPr>
        <w:t>2054</w:t>
      </w:r>
      <w:r w:rsidRPr="009A78B2">
        <w:rPr>
          <w:rFonts w:eastAsia="宋体" w:cs="Times New Roman"/>
          <w:szCs w:val="24"/>
        </w:rPr>
        <w:t>万人，言语残疾</w:t>
      </w:r>
      <w:r w:rsidRPr="009A78B2">
        <w:rPr>
          <w:rFonts w:eastAsia="宋体" w:cs="Times New Roman"/>
          <w:szCs w:val="24"/>
        </w:rPr>
        <w:t>130</w:t>
      </w:r>
      <w:r w:rsidRPr="009A78B2">
        <w:rPr>
          <w:rFonts w:eastAsia="宋体" w:cs="Times New Roman"/>
          <w:szCs w:val="24"/>
        </w:rPr>
        <w:t>万人，分别</w:t>
      </w:r>
      <w:r>
        <w:rPr>
          <w:rFonts w:eastAsia="宋体" w:cs="Times New Roman" w:hint="eastAsia"/>
          <w:szCs w:val="24"/>
        </w:rPr>
        <w:t>占</w:t>
      </w:r>
      <w:r w:rsidRPr="009A78B2">
        <w:rPr>
          <w:rFonts w:eastAsia="宋体" w:cs="Times New Roman"/>
          <w:szCs w:val="24"/>
        </w:rPr>
        <w:t>残疾人总数的</w:t>
      </w:r>
      <w:r w:rsidRPr="009A78B2">
        <w:rPr>
          <w:rFonts w:eastAsia="宋体" w:cs="Times New Roman"/>
          <w:szCs w:val="24"/>
        </w:rPr>
        <w:t>24.16%</w:t>
      </w:r>
      <w:r w:rsidRPr="009A78B2">
        <w:rPr>
          <w:rFonts w:eastAsia="宋体" w:cs="Times New Roman"/>
          <w:szCs w:val="24"/>
        </w:rPr>
        <w:t>和</w:t>
      </w:r>
      <w:r w:rsidRPr="009A78B2">
        <w:rPr>
          <w:rFonts w:eastAsia="宋体" w:cs="Times New Roman"/>
          <w:szCs w:val="24"/>
        </w:rPr>
        <w:t>1.53%</w:t>
      </w:r>
      <w:r w:rsidRPr="009A78B2">
        <w:rPr>
          <w:rFonts w:eastAsia="宋体" w:cs="Times New Roman"/>
          <w:szCs w:val="24"/>
        </w:rPr>
        <w:t>。聋哑人只能通过手语进行相互交流，他们与正常人的交流存在极大的障碍</w:t>
      </w:r>
      <w:r>
        <w:rPr>
          <w:rFonts w:eastAsia="宋体" w:cs="Times New Roman" w:hint="eastAsia"/>
          <w:szCs w:val="24"/>
        </w:rPr>
        <w:t>，然而</w:t>
      </w:r>
      <w:r w:rsidRPr="009A78B2">
        <w:rPr>
          <w:rFonts w:eastAsia="宋体" w:cs="Times New Roman"/>
          <w:szCs w:val="24"/>
        </w:rPr>
        <w:t>目前市场上还没有出现普及性的手语实时翻译设备，</w:t>
      </w:r>
      <w:r>
        <w:rPr>
          <w:rFonts w:eastAsia="宋体" w:cs="Times New Roman" w:hint="eastAsia"/>
          <w:szCs w:val="24"/>
        </w:rPr>
        <w:t>为此</w:t>
      </w:r>
      <w:r w:rsidRPr="009A78B2">
        <w:rPr>
          <w:rFonts w:eastAsia="宋体" w:cs="Times New Roman"/>
          <w:szCs w:val="24"/>
        </w:rPr>
        <w:t>我们将设计一款便携式</w:t>
      </w:r>
      <w:r w:rsidRPr="009A78B2">
        <w:rPr>
          <w:rFonts w:eastAsia="宋体" w:cs="Times New Roman" w:hint="eastAsia"/>
          <w:szCs w:val="24"/>
        </w:rPr>
        <w:t>实时手语</w:t>
      </w:r>
      <w:r w:rsidRPr="009A78B2">
        <w:rPr>
          <w:rFonts w:eastAsia="宋体" w:cs="Times New Roman"/>
          <w:szCs w:val="24"/>
        </w:rPr>
        <w:t>翻译设备来打破聋哑人与正常人传统的手语文字沟通方式</w:t>
      </w:r>
      <w:r w:rsidR="00BB7BBD">
        <w:rPr>
          <w:rFonts w:eastAsia="宋体" w:cs="Times New Roman" w:hint="eastAsia"/>
          <w:szCs w:val="24"/>
        </w:rPr>
        <w:t>。</w:t>
      </w:r>
    </w:p>
    <w:p w:rsidR="003F6EC4" w:rsidRPr="004F3BEF" w:rsidRDefault="004F3BEF" w:rsidP="004F3BEF">
      <w:pPr>
        <w:spacing w:line="360" w:lineRule="auto"/>
        <w:ind w:firstLine="480"/>
        <w:jc w:val="both"/>
        <w:rPr>
          <w:rFonts w:eastAsia="宋体" w:cs="Times New Roman"/>
          <w:szCs w:val="24"/>
        </w:rPr>
      </w:pPr>
      <w:bookmarkStart w:id="5" w:name="_Hlk513541077"/>
      <w:r w:rsidRPr="009A78B2">
        <w:rPr>
          <w:rFonts w:eastAsia="宋体" w:cs="Times New Roman" w:hint="eastAsia"/>
          <w:szCs w:val="24"/>
        </w:rPr>
        <w:t>该</w:t>
      </w:r>
      <w:r w:rsidR="003C35EC" w:rsidRPr="003C35EC">
        <w:rPr>
          <w:rFonts w:eastAsia="宋体" w:cs="Times New Roman" w:hint="eastAsia"/>
          <w:szCs w:val="24"/>
        </w:rPr>
        <w:t>手语</w:t>
      </w:r>
      <w:proofErr w:type="gramStart"/>
      <w:r w:rsidR="00E07395">
        <w:rPr>
          <w:rFonts w:eastAsia="宋体" w:cs="Times New Roman" w:hint="eastAsia"/>
          <w:szCs w:val="24"/>
        </w:rPr>
        <w:t>通</w:t>
      </w:r>
      <w:r w:rsidRPr="009A78B2">
        <w:rPr>
          <w:rFonts w:eastAsia="宋体" w:cs="Times New Roman" w:hint="eastAsia"/>
          <w:szCs w:val="24"/>
        </w:rPr>
        <w:t>利用</w:t>
      </w:r>
      <w:proofErr w:type="gramEnd"/>
      <w:r w:rsidRPr="009A78B2">
        <w:rPr>
          <w:rFonts w:eastAsia="宋体" w:cs="Times New Roman"/>
          <w:szCs w:val="24"/>
        </w:rPr>
        <w:t>Flex2.2</w:t>
      </w:r>
      <w:r w:rsidRPr="009A78B2">
        <w:rPr>
          <w:rFonts w:eastAsia="宋体" w:cs="Times New Roman"/>
          <w:szCs w:val="24"/>
        </w:rPr>
        <w:t>弯曲传感器、</w:t>
      </w:r>
      <w:r w:rsidR="00113A77">
        <w:rPr>
          <w:rFonts w:eastAsia="宋体" w:cs="Times New Roman" w:hint="eastAsia"/>
          <w:szCs w:val="24"/>
        </w:rPr>
        <w:t>JY-</w:t>
      </w:r>
      <w:r w:rsidR="00113A77">
        <w:rPr>
          <w:rFonts w:eastAsia="宋体" w:cs="Times New Roman"/>
          <w:szCs w:val="24"/>
        </w:rPr>
        <w:t>901</w:t>
      </w:r>
      <w:r w:rsidR="00E07395">
        <w:rPr>
          <w:rFonts w:eastAsia="宋体" w:cs="Times New Roman" w:hint="eastAsia"/>
          <w:szCs w:val="24"/>
        </w:rPr>
        <w:t>姿态</w:t>
      </w:r>
      <w:r w:rsidRPr="009A78B2">
        <w:rPr>
          <w:rFonts w:eastAsia="宋体" w:cs="Times New Roman"/>
          <w:szCs w:val="24"/>
        </w:rPr>
        <w:t>传感器采集手势特征信息</w:t>
      </w:r>
      <w:r w:rsidR="00E07395">
        <w:rPr>
          <w:rFonts w:eastAsia="宋体" w:cs="Times New Roman" w:hint="eastAsia"/>
          <w:szCs w:val="24"/>
        </w:rPr>
        <w:t>并</w:t>
      </w:r>
      <w:r w:rsidRPr="009A78B2">
        <w:rPr>
          <w:rFonts w:eastAsia="宋体" w:cs="Times New Roman"/>
          <w:szCs w:val="24"/>
        </w:rPr>
        <w:t>传送至</w:t>
      </w:r>
      <w:r w:rsidRPr="009A78B2">
        <w:rPr>
          <w:rFonts w:eastAsia="宋体" w:cs="Times New Roman" w:hint="eastAsia"/>
          <w:szCs w:val="24"/>
        </w:rPr>
        <w:t>ARC</w:t>
      </w:r>
      <w:r w:rsidRPr="009A78B2">
        <w:rPr>
          <w:rFonts w:eastAsia="宋体" w:cs="Times New Roman"/>
          <w:szCs w:val="24"/>
        </w:rPr>
        <w:t>处理器，</w:t>
      </w:r>
      <w:r w:rsidR="00CB5E2A">
        <w:rPr>
          <w:rFonts w:eastAsia="宋体" w:cs="Times New Roman" w:hint="eastAsia"/>
          <w:szCs w:val="24"/>
        </w:rPr>
        <w:t>手势数据通过</w:t>
      </w:r>
      <w:r w:rsidR="00113A77">
        <w:rPr>
          <w:rFonts w:eastAsia="宋体" w:cs="Times New Roman" w:hint="eastAsia"/>
          <w:szCs w:val="24"/>
        </w:rPr>
        <w:t>匹配</w:t>
      </w:r>
      <w:r w:rsidRPr="009A78B2">
        <w:rPr>
          <w:rFonts w:eastAsia="宋体" w:cs="Times New Roman"/>
          <w:szCs w:val="24"/>
        </w:rPr>
        <w:t>算法</w:t>
      </w:r>
      <w:r w:rsidR="00CB5E2A">
        <w:rPr>
          <w:rFonts w:eastAsia="宋体" w:cs="Times New Roman" w:hint="eastAsia"/>
          <w:szCs w:val="24"/>
        </w:rPr>
        <w:t>与</w:t>
      </w:r>
      <w:r w:rsidRPr="00CB5E2A">
        <w:rPr>
          <w:rFonts w:eastAsia="宋体" w:cs="Times New Roman" w:hint="eastAsia"/>
          <w:color w:val="FF0000"/>
          <w:szCs w:val="24"/>
        </w:rPr>
        <w:t>手势库</w:t>
      </w:r>
      <w:r w:rsidR="00CB5E2A" w:rsidRPr="00CB5E2A">
        <w:rPr>
          <w:rFonts w:eastAsia="宋体" w:cs="Times New Roman" w:hint="eastAsia"/>
          <w:szCs w:val="24"/>
        </w:rPr>
        <w:t>进行对比，</w:t>
      </w:r>
      <w:r w:rsidRPr="009A78B2">
        <w:rPr>
          <w:rFonts w:eastAsia="宋体" w:cs="Times New Roman"/>
          <w:szCs w:val="24"/>
        </w:rPr>
        <w:t>判断当前的手语信息，并通过语音合成模块和</w:t>
      </w:r>
      <w:r w:rsidRPr="009A78B2">
        <w:rPr>
          <w:rFonts w:eastAsia="宋体" w:cs="Times New Roman"/>
          <w:szCs w:val="24"/>
        </w:rPr>
        <w:t>OLED</w:t>
      </w:r>
      <w:r w:rsidRPr="009A78B2">
        <w:rPr>
          <w:rFonts w:eastAsia="宋体" w:cs="Times New Roman"/>
          <w:szCs w:val="24"/>
        </w:rPr>
        <w:t>显示屏对手语信息进行实时的语音</w:t>
      </w:r>
      <w:r w:rsidR="00113A77">
        <w:rPr>
          <w:rFonts w:eastAsia="宋体" w:cs="Times New Roman" w:hint="eastAsia"/>
          <w:szCs w:val="24"/>
        </w:rPr>
        <w:t>播放</w:t>
      </w:r>
      <w:r w:rsidRPr="009A78B2">
        <w:rPr>
          <w:rFonts w:eastAsia="宋体" w:cs="Times New Roman"/>
          <w:szCs w:val="24"/>
        </w:rPr>
        <w:t>和文本显示</w:t>
      </w:r>
      <w:r w:rsidRPr="009A78B2">
        <w:rPr>
          <w:rFonts w:eastAsia="宋体" w:cs="Times New Roman" w:hint="eastAsia"/>
          <w:szCs w:val="24"/>
        </w:rPr>
        <w:t>，</w:t>
      </w:r>
      <w:r w:rsidR="00427643">
        <w:rPr>
          <w:rFonts w:eastAsia="宋体" w:cs="Times New Roman" w:hint="eastAsia"/>
          <w:szCs w:val="24"/>
        </w:rPr>
        <w:t>用户</w:t>
      </w:r>
      <w:r w:rsidR="003D1866">
        <w:rPr>
          <w:rFonts w:eastAsia="宋体" w:cs="Times New Roman" w:hint="eastAsia"/>
          <w:szCs w:val="24"/>
        </w:rPr>
        <w:t>可以通过</w:t>
      </w:r>
      <w:r w:rsidR="003D1866">
        <w:rPr>
          <w:rFonts w:eastAsia="宋体" w:cs="Times New Roman" w:hint="eastAsia"/>
          <w:szCs w:val="24"/>
        </w:rPr>
        <w:t>OLED</w:t>
      </w:r>
      <w:r w:rsidR="003D1866">
        <w:rPr>
          <w:rFonts w:eastAsia="宋体" w:cs="Times New Roman" w:hint="eastAsia"/>
          <w:szCs w:val="24"/>
        </w:rPr>
        <w:t>显示屏判断手语翻译是否准确</w:t>
      </w:r>
      <w:r w:rsidR="00427643">
        <w:rPr>
          <w:rFonts w:eastAsia="宋体" w:cs="Times New Roman" w:hint="eastAsia"/>
          <w:szCs w:val="24"/>
        </w:rPr>
        <w:t>。</w:t>
      </w:r>
      <w:r w:rsidR="003D1866">
        <w:rPr>
          <w:rFonts w:eastAsia="宋体" w:cs="Times New Roman" w:hint="eastAsia"/>
          <w:szCs w:val="24"/>
        </w:rPr>
        <w:t>手语</w:t>
      </w:r>
      <w:proofErr w:type="gramStart"/>
      <w:r w:rsidR="00A74F11">
        <w:rPr>
          <w:rFonts w:eastAsia="宋体" w:cs="Times New Roman" w:hint="eastAsia"/>
          <w:szCs w:val="24"/>
        </w:rPr>
        <w:t>通</w:t>
      </w:r>
      <w:r w:rsidR="003D1866">
        <w:rPr>
          <w:rFonts w:eastAsia="宋体" w:cs="Times New Roman" w:hint="eastAsia"/>
          <w:szCs w:val="24"/>
        </w:rPr>
        <w:t>支持</w:t>
      </w:r>
      <w:proofErr w:type="gramEnd"/>
      <w:r w:rsidR="003D1866">
        <w:rPr>
          <w:rFonts w:eastAsia="宋体" w:cs="Times New Roman" w:hint="eastAsia"/>
          <w:szCs w:val="24"/>
        </w:rPr>
        <w:t>三种模式</w:t>
      </w:r>
      <w:r w:rsidR="00A74F11">
        <w:rPr>
          <w:rFonts w:eastAsia="宋体" w:cs="Times New Roman" w:hint="eastAsia"/>
          <w:szCs w:val="24"/>
        </w:rPr>
        <w:t>，</w:t>
      </w:r>
      <w:r w:rsidR="003D1866">
        <w:rPr>
          <w:rFonts w:eastAsia="宋体" w:cs="Times New Roman" w:hint="eastAsia"/>
          <w:szCs w:val="24"/>
        </w:rPr>
        <w:t>包括中文模式、英文模式以及自动播放模式，</w:t>
      </w:r>
      <w:r w:rsidR="007C6CB8">
        <w:rPr>
          <w:rFonts w:eastAsia="宋体" w:cs="Times New Roman" w:hint="eastAsia"/>
          <w:szCs w:val="24"/>
        </w:rPr>
        <w:t>中文模式</w:t>
      </w:r>
      <w:r w:rsidR="00A74F11">
        <w:rPr>
          <w:rFonts w:eastAsia="宋体" w:cs="Times New Roman" w:hint="eastAsia"/>
          <w:szCs w:val="24"/>
        </w:rPr>
        <w:t>用于翻译中文手语，英文模式用于翻译英文字母，自动播放模式</w:t>
      </w:r>
      <w:r w:rsidR="00427643">
        <w:rPr>
          <w:rFonts w:eastAsia="宋体" w:cs="Times New Roman" w:hint="eastAsia"/>
          <w:szCs w:val="24"/>
        </w:rPr>
        <w:t>是指</w:t>
      </w:r>
      <w:r w:rsidR="00A74F11">
        <w:rPr>
          <w:rFonts w:eastAsia="宋体" w:cs="Times New Roman" w:hint="eastAsia"/>
          <w:szCs w:val="24"/>
        </w:rPr>
        <w:t>用户做出特定动作后语音合成模块会自动播放一段提前设定的话语，</w:t>
      </w:r>
      <w:r w:rsidR="003D1866">
        <w:rPr>
          <w:rFonts w:eastAsia="宋体" w:cs="Times New Roman" w:hint="eastAsia"/>
          <w:szCs w:val="24"/>
        </w:rPr>
        <w:t>用户可通过按键选择具体模式；同时该设备可以通过语音识别模块采集正常人的语音，经过处理器处理，将相应的语音信息输出到</w:t>
      </w:r>
      <w:r w:rsidR="003D1866">
        <w:rPr>
          <w:rFonts w:eastAsia="宋体" w:cs="Times New Roman" w:hint="eastAsia"/>
          <w:szCs w:val="24"/>
        </w:rPr>
        <w:t>OLED</w:t>
      </w:r>
      <w:r w:rsidR="003D1866">
        <w:rPr>
          <w:rFonts w:eastAsia="宋体" w:cs="Times New Roman" w:hint="eastAsia"/>
          <w:szCs w:val="24"/>
        </w:rPr>
        <w:t>显示屏供聋哑人</w:t>
      </w:r>
      <w:r w:rsidR="00427643">
        <w:rPr>
          <w:rFonts w:eastAsia="宋体" w:cs="Times New Roman" w:hint="eastAsia"/>
          <w:szCs w:val="24"/>
        </w:rPr>
        <w:t>用户查</w:t>
      </w:r>
      <w:r w:rsidR="003D1866">
        <w:rPr>
          <w:rFonts w:eastAsia="宋体" w:cs="Times New Roman" w:hint="eastAsia"/>
          <w:szCs w:val="24"/>
        </w:rPr>
        <w:t>看</w:t>
      </w:r>
      <w:r w:rsidR="00A74F11">
        <w:rPr>
          <w:rFonts w:eastAsia="宋体" w:cs="Times New Roman" w:hint="eastAsia"/>
          <w:szCs w:val="24"/>
        </w:rPr>
        <w:t>，从而实现了聋哑人与正常人之间的信息交互</w:t>
      </w:r>
      <w:r w:rsidR="003D1866">
        <w:rPr>
          <w:rFonts w:eastAsia="宋体" w:cs="Times New Roman" w:hint="eastAsia"/>
          <w:szCs w:val="24"/>
        </w:rPr>
        <w:t>；语音识别模块还可以识别汽车喇叭声及一些提示声，并通过震动的方式告知聋哑人</w:t>
      </w:r>
      <w:r w:rsidR="00427643">
        <w:rPr>
          <w:rFonts w:eastAsia="宋体" w:cs="Times New Roman" w:hint="eastAsia"/>
          <w:szCs w:val="24"/>
        </w:rPr>
        <w:t>用户</w:t>
      </w:r>
      <w:r w:rsidR="003D1866">
        <w:rPr>
          <w:rFonts w:eastAsia="宋体" w:cs="Times New Roman" w:hint="eastAsia"/>
          <w:szCs w:val="24"/>
        </w:rPr>
        <w:t>后方有汽车出没，要注意安全；</w:t>
      </w:r>
      <w:r w:rsidRPr="009A78B2">
        <w:rPr>
          <w:rFonts w:eastAsia="宋体" w:cs="Times New Roman"/>
          <w:szCs w:val="24"/>
        </w:rPr>
        <w:t>此外，该</w:t>
      </w:r>
      <w:r w:rsidR="00427643">
        <w:rPr>
          <w:rFonts w:eastAsia="宋体" w:cs="Times New Roman" w:hint="eastAsia"/>
          <w:szCs w:val="24"/>
        </w:rPr>
        <w:t>设备</w:t>
      </w:r>
      <w:r w:rsidR="003D1866">
        <w:rPr>
          <w:rFonts w:eastAsia="宋体" w:cs="Times New Roman" w:hint="eastAsia"/>
          <w:szCs w:val="24"/>
        </w:rPr>
        <w:t>还可以</w:t>
      </w:r>
      <w:r w:rsidRPr="009A78B2">
        <w:rPr>
          <w:rFonts w:eastAsia="宋体" w:cs="Times New Roman"/>
          <w:szCs w:val="24"/>
        </w:rPr>
        <w:t>在紧急情况下</w:t>
      </w:r>
      <w:r w:rsidR="00A74F11">
        <w:rPr>
          <w:rFonts w:eastAsia="宋体" w:cs="Times New Roman" w:hint="eastAsia"/>
          <w:szCs w:val="24"/>
        </w:rPr>
        <w:t>以</w:t>
      </w:r>
      <w:r w:rsidRPr="009A78B2">
        <w:rPr>
          <w:rFonts w:eastAsia="宋体" w:cs="Times New Roman"/>
          <w:szCs w:val="24"/>
        </w:rPr>
        <w:t>短信的方式</w:t>
      </w:r>
      <w:bookmarkStart w:id="6" w:name="_Hlk507258460"/>
      <w:r w:rsidR="003448E0">
        <w:rPr>
          <w:rFonts w:eastAsia="宋体" w:cs="Times New Roman" w:hint="eastAsia"/>
          <w:szCs w:val="24"/>
        </w:rPr>
        <w:t>将用户位置</w:t>
      </w:r>
      <w:bookmarkEnd w:id="6"/>
      <w:r w:rsidRPr="009A78B2">
        <w:rPr>
          <w:rFonts w:eastAsia="宋体" w:cs="Times New Roman"/>
          <w:szCs w:val="24"/>
        </w:rPr>
        <w:t>及时通知其家人</w:t>
      </w:r>
      <w:r w:rsidRPr="009A78B2">
        <w:rPr>
          <w:rFonts w:eastAsia="宋体" w:cs="Times New Roman" w:hint="eastAsia"/>
          <w:szCs w:val="24"/>
        </w:rPr>
        <w:t>，从而节约聋哑人家庭请专业人士护理的费用，改善聋哑人的生活。</w:t>
      </w:r>
    </w:p>
    <w:bookmarkEnd w:id="5"/>
    <w:p w:rsidR="00BB7BBD" w:rsidRPr="003B1712" w:rsidRDefault="00BB7BBD" w:rsidP="00BB7BBD">
      <w:pPr>
        <w:spacing w:line="360" w:lineRule="auto"/>
        <w:ind w:firstLine="480"/>
        <w:jc w:val="both"/>
        <w:rPr>
          <w:rFonts w:eastAsia="宋体" w:cs="Times New Roman"/>
          <w:szCs w:val="24"/>
        </w:rPr>
      </w:pPr>
      <w:r w:rsidRPr="003B1712">
        <w:rPr>
          <w:rFonts w:eastAsia="宋体" w:cs="Times New Roman"/>
          <w:szCs w:val="24"/>
        </w:rPr>
        <w:t>与通过视频采集进行手势识别的设备相比，该</w:t>
      </w:r>
      <w:r>
        <w:rPr>
          <w:rFonts w:eastAsia="宋体" w:cs="Times New Roman" w:hint="eastAsia"/>
          <w:szCs w:val="24"/>
        </w:rPr>
        <w:t>手语</w:t>
      </w:r>
      <w:r w:rsidR="00427643">
        <w:rPr>
          <w:rFonts w:eastAsia="宋体" w:cs="Times New Roman" w:hint="eastAsia"/>
          <w:szCs w:val="24"/>
        </w:rPr>
        <w:t>通</w:t>
      </w:r>
      <w:r w:rsidRPr="003B1712">
        <w:rPr>
          <w:rFonts w:eastAsia="宋体" w:cs="Times New Roman" w:hint="eastAsia"/>
          <w:szCs w:val="24"/>
        </w:rPr>
        <w:t>不受光照、</w:t>
      </w:r>
      <w:r w:rsidRPr="003B1712">
        <w:rPr>
          <w:rFonts w:eastAsia="宋体" w:cs="Times New Roman"/>
          <w:szCs w:val="24"/>
        </w:rPr>
        <w:t>背景</w:t>
      </w:r>
      <w:r w:rsidRPr="003B1712">
        <w:rPr>
          <w:rFonts w:eastAsia="宋体" w:cs="Times New Roman" w:hint="eastAsia"/>
          <w:szCs w:val="24"/>
        </w:rPr>
        <w:t>、</w:t>
      </w:r>
      <w:r w:rsidRPr="003B1712">
        <w:rPr>
          <w:rFonts w:eastAsia="宋体" w:cs="Times New Roman"/>
          <w:szCs w:val="24"/>
        </w:rPr>
        <w:t>温度等外界环境条件的限制</w:t>
      </w:r>
      <w:r>
        <w:rPr>
          <w:rFonts w:eastAsia="宋体" w:cs="Times New Roman" w:hint="eastAsia"/>
          <w:szCs w:val="24"/>
        </w:rPr>
        <w:t>，且设备的数据输入量小、速度快、实时性好，</w:t>
      </w:r>
      <w:r>
        <w:rPr>
          <w:rFonts w:hint="eastAsia"/>
        </w:rPr>
        <w:t>识别率高且适应能力强，操作简单，应用前景广阔</w:t>
      </w:r>
      <w:r w:rsidR="007F15A9">
        <w:rPr>
          <w:rFonts w:hint="eastAsia"/>
        </w:rPr>
        <w:t>。</w:t>
      </w:r>
    </w:p>
    <w:p w:rsidR="00CE73A4" w:rsidRPr="00A56A19" w:rsidRDefault="00CE73A4" w:rsidP="00CE73A4">
      <w:pPr>
        <w:ind w:firstLineChars="0" w:firstLine="0"/>
        <w:rPr>
          <w:rFonts w:asciiTheme="minorEastAsia" w:hAnsiTheme="minorEastAsia"/>
        </w:rPr>
      </w:pPr>
      <w:r w:rsidRPr="00A56A19">
        <w:rPr>
          <w:rFonts w:asciiTheme="minorEastAsia" w:hAnsiTheme="minorEastAsia" w:hint="eastAsia"/>
        </w:rPr>
        <w:t>关键词：</w:t>
      </w:r>
      <w:r w:rsidR="007F15A9" w:rsidRPr="009F52C4">
        <w:rPr>
          <w:rFonts w:eastAsia="宋体" w:cs="Times New Roman" w:hint="eastAsia"/>
          <w:szCs w:val="24"/>
        </w:rPr>
        <w:t>Synopsys ARC</w:t>
      </w:r>
      <w:r w:rsidR="007F15A9" w:rsidRPr="007F15A9">
        <w:rPr>
          <w:rFonts w:asciiTheme="minorEastAsia" w:hAnsiTheme="minorEastAsia" w:hint="eastAsia"/>
        </w:rPr>
        <w:t>板</w:t>
      </w:r>
      <w:r w:rsidR="007F15A9">
        <w:rPr>
          <w:rFonts w:asciiTheme="minorEastAsia" w:hAnsiTheme="minorEastAsia" w:hint="eastAsia"/>
        </w:rPr>
        <w:t xml:space="preserve"> 手语 手套 模块</w:t>
      </w:r>
    </w:p>
    <w:p w:rsidR="0079721F" w:rsidRPr="00A56A19" w:rsidRDefault="0079721F" w:rsidP="003B721C">
      <w:pPr>
        <w:ind w:firstLineChars="0" w:firstLine="0"/>
        <w:rPr>
          <w:rFonts w:asciiTheme="minorEastAsia" w:hAnsiTheme="minorEastAsia"/>
        </w:rPr>
      </w:pPr>
    </w:p>
    <w:p w:rsidR="003F6EC4" w:rsidRPr="00A56A19" w:rsidRDefault="003F6EC4" w:rsidP="00CA3668">
      <w:pPr>
        <w:ind w:firstLine="480"/>
        <w:rPr>
          <w:rFonts w:asciiTheme="minorEastAsia" w:hAnsiTheme="minorEastAsia"/>
        </w:rPr>
      </w:pPr>
      <w:r w:rsidRPr="00A56A19">
        <w:rPr>
          <w:rFonts w:asciiTheme="minorEastAsia" w:hAnsiTheme="minorEastAsia"/>
        </w:rPr>
        <w:br w:type="page"/>
      </w:r>
    </w:p>
    <w:p w:rsidR="006616B9" w:rsidRPr="00A56A19" w:rsidRDefault="00CE73A4" w:rsidP="00CE73A4">
      <w:pPr>
        <w:pStyle w:val="1"/>
        <w:rPr>
          <w:rFonts w:asciiTheme="minorEastAsia" w:eastAsiaTheme="minorEastAsia" w:hAnsiTheme="minorEastAsia"/>
          <w:b/>
        </w:rPr>
      </w:pPr>
      <w:bookmarkStart w:id="7" w:name="_Toc422478394"/>
      <w:bookmarkStart w:id="8" w:name="_Toc422478561"/>
      <w:bookmarkStart w:id="9" w:name="_Toc422482826"/>
      <w:bookmarkStart w:id="10" w:name="_Toc500265668"/>
      <w:r w:rsidRPr="00A56A19">
        <w:rPr>
          <w:rFonts w:asciiTheme="minorEastAsia" w:eastAsiaTheme="minorEastAsia" w:hAnsiTheme="minorEastAsia"/>
          <w:b/>
        </w:rPr>
        <w:lastRenderedPageBreak/>
        <w:t>ABSTRACT</w:t>
      </w:r>
      <w:bookmarkEnd w:id="7"/>
      <w:bookmarkEnd w:id="8"/>
      <w:bookmarkEnd w:id="9"/>
      <w:bookmarkEnd w:id="10"/>
    </w:p>
    <w:p w:rsidR="002F569A" w:rsidRDefault="002F569A" w:rsidP="006931E7">
      <w:pPr>
        <w:spacing w:line="360" w:lineRule="auto"/>
        <w:ind w:firstLineChars="100" w:firstLine="240"/>
      </w:pPr>
      <w:r>
        <w:t>According to data released in the sixth national census, there are a total of 85.02 million people with various types of disabilities in the country, including 20.54 million hearing impaired people and 1.3 million people with speech disabilities, which account for 24.16% and 1.53% of the total number of people with disabilities. Deaf and mute people can only communicate with each other through sign language. There is a huge obstacle to their communication with normal people. However, there is no universal sign language real-time translation device on the market</w:t>
      </w:r>
      <w:r w:rsidR="00DE7766">
        <w:t>,</w:t>
      </w:r>
      <w:r>
        <w:t xml:space="preserve"> </w:t>
      </w:r>
      <w:proofErr w:type="gramStart"/>
      <w:r>
        <w:t>We</w:t>
      </w:r>
      <w:proofErr w:type="gramEnd"/>
      <w:r>
        <w:t xml:space="preserve"> will design a portable real-time sign language translation device </w:t>
      </w:r>
      <w:r w:rsidR="00DE7766">
        <w:t>t</w:t>
      </w:r>
      <w:r>
        <w:t>o break the traditional sign language communication between deaf and dumb people.</w:t>
      </w:r>
    </w:p>
    <w:p w:rsidR="002F569A" w:rsidRDefault="002F569A" w:rsidP="006931E7">
      <w:pPr>
        <w:spacing w:line="360" w:lineRule="auto"/>
        <w:ind w:firstLineChars="100" w:firstLine="240"/>
      </w:pPr>
      <w:r>
        <w:t xml:space="preserve">The sign language communication uses the Flex2.2 bending sensor and JY-901 sensor to collect gesture feature information and transmit it to the ARC processor. After processing by the matching algorithm, the current sign language information is judged based on the gesture library, and the speech synthesis module and the OLED display are used as the sign language. The information is played in real time and the text is displayed. The deaf and mute person can determine whether the sign language is correctly translated through the OLED display. The sign language pass supports three modes, including Chinese mode, English mode, and automatic play mode. The Chinese mode is used to translate Chinese sign language. The English mode is used to translate English alphabets. The auto-play mode allows the voice synthesis module to automatically play a pre-set utterance after the user makes a specific action. The user can select a specific mode by pressing a key; at the same time, the device can collect normal people through a speech recognition module. The voice is processed by the processor and the corresponding voice information is output to the OLED display for the deaf-mute person to watch, thereby realizing the information exchange between </w:t>
      </w:r>
      <w:r>
        <w:lastRenderedPageBreak/>
        <w:t>the deaf and the normal person; the voice recognition module can also recognize the car horn and some Prompt and tell hoarseness by shaking The car is in the rear of the person and should pay attention to safety; in addition, the design can also notify the family of the location of the user by SMS in an emergency, so as to save the expenses of deaf-mute families for professional care and improve the deaf and mute life.</w:t>
      </w:r>
    </w:p>
    <w:p w:rsidR="00B67C2F" w:rsidRPr="00A56A19" w:rsidRDefault="002F569A" w:rsidP="002F569A">
      <w:pPr>
        <w:spacing w:line="360" w:lineRule="auto"/>
        <w:ind w:firstLineChars="83" w:firstLine="199"/>
        <w:rPr>
          <w:rFonts w:asciiTheme="minorEastAsia" w:hAnsiTheme="minorEastAsia"/>
        </w:rPr>
      </w:pPr>
      <w:r>
        <w:t>Compared with the device for gesture recognition by video capture, the sign language translation glove is not limited by external environmental conditions such as light, background, and temperature, and the device has small data input, fast speed, good real-time performance, high recognition rate and adaptability. Strong ability, simple operation, broad application prospects.</w:t>
      </w:r>
    </w:p>
    <w:p w:rsidR="00CE73A4" w:rsidRPr="00A56A19" w:rsidRDefault="00CE73A4" w:rsidP="00CE73A4">
      <w:pPr>
        <w:ind w:firstLineChars="0" w:firstLine="0"/>
        <w:jc w:val="both"/>
        <w:rPr>
          <w:rFonts w:asciiTheme="minorEastAsia" w:hAnsiTheme="minorEastAsia"/>
          <w:b/>
        </w:rPr>
      </w:pPr>
      <w:r w:rsidRPr="00A56A19">
        <w:rPr>
          <w:rFonts w:asciiTheme="minorEastAsia" w:hAnsiTheme="minorEastAsia"/>
          <w:b/>
        </w:rPr>
        <w:t>K</w:t>
      </w:r>
      <w:r w:rsidR="00B67C2F" w:rsidRPr="00A56A19">
        <w:rPr>
          <w:rFonts w:asciiTheme="minorEastAsia" w:hAnsiTheme="minorEastAsia"/>
          <w:b/>
        </w:rPr>
        <w:t>eyw</w:t>
      </w:r>
      <w:r w:rsidRPr="00A56A19">
        <w:rPr>
          <w:rFonts w:asciiTheme="minorEastAsia" w:hAnsiTheme="minorEastAsia"/>
          <w:b/>
        </w:rPr>
        <w:t>ords:</w:t>
      </w:r>
      <w:r w:rsidR="003610F6">
        <w:rPr>
          <w:rFonts w:asciiTheme="minorEastAsia" w:hAnsiTheme="minorEastAsia"/>
          <w:b/>
        </w:rPr>
        <w:t xml:space="preserve"> </w:t>
      </w:r>
      <w:r w:rsidR="00DA4BC6" w:rsidRPr="00DA4BC6">
        <w:rPr>
          <w:rFonts w:asciiTheme="minorEastAsia" w:hAnsiTheme="minorEastAsia"/>
          <w:b/>
        </w:rPr>
        <w:t xml:space="preserve">Synopsys </w:t>
      </w:r>
      <w:proofErr w:type="gramStart"/>
      <w:r w:rsidR="00DA4BC6" w:rsidRPr="00DA4BC6">
        <w:rPr>
          <w:rFonts w:asciiTheme="minorEastAsia" w:hAnsiTheme="minorEastAsia"/>
          <w:b/>
        </w:rPr>
        <w:t>ARC  sign</w:t>
      </w:r>
      <w:proofErr w:type="gramEnd"/>
      <w:r w:rsidR="003610F6">
        <w:rPr>
          <w:rFonts w:asciiTheme="minorEastAsia" w:hAnsiTheme="minorEastAsia"/>
          <w:b/>
        </w:rPr>
        <w:t>-</w:t>
      </w:r>
      <w:r w:rsidR="00DA4BC6" w:rsidRPr="00DA4BC6">
        <w:rPr>
          <w:rFonts w:asciiTheme="minorEastAsia" w:hAnsiTheme="minorEastAsia"/>
          <w:b/>
        </w:rPr>
        <w:t>language glove module</w:t>
      </w:r>
      <w:r w:rsidR="003B721C" w:rsidRPr="00A56A19">
        <w:rPr>
          <w:rFonts w:asciiTheme="minorEastAsia" w:hAnsiTheme="minorEastAsia"/>
          <w:b/>
        </w:rPr>
        <w:t xml:space="preserve">  </w:t>
      </w:r>
    </w:p>
    <w:p w:rsidR="003F6EC4" w:rsidRPr="00A56A19" w:rsidRDefault="003F6EC4" w:rsidP="00CA3668">
      <w:pPr>
        <w:ind w:firstLine="480"/>
        <w:rPr>
          <w:rFonts w:asciiTheme="minorEastAsia" w:hAnsiTheme="minorEastAsia"/>
        </w:rPr>
      </w:pPr>
    </w:p>
    <w:p w:rsidR="003F6EC4" w:rsidRPr="00DA4BC6" w:rsidRDefault="003F6EC4" w:rsidP="00CA3668">
      <w:pPr>
        <w:ind w:firstLine="480"/>
        <w:rPr>
          <w:rFonts w:asciiTheme="minorEastAsia" w:hAnsiTheme="minorEastAsia"/>
        </w:rPr>
        <w:sectPr w:rsidR="003F6EC4" w:rsidRPr="00DA4BC6" w:rsidSect="001D55CA">
          <w:headerReference w:type="even" r:id="rId8"/>
          <w:headerReference w:type="default" r:id="rId9"/>
          <w:footerReference w:type="even" r:id="rId10"/>
          <w:footerReference w:type="default" r:id="rId11"/>
          <w:headerReference w:type="first" r:id="rId12"/>
          <w:footerReference w:type="first" r:id="rId13"/>
          <w:footnotePr>
            <w:numFmt w:val="decimalEnclosedCircleChinese"/>
          </w:footnotePr>
          <w:endnotePr>
            <w:numFmt w:val="decimal"/>
          </w:endnotePr>
          <w:pgSz w:w="11906" w:h="16838"/>
          <w:pgMar w:top="1440" w:right="1800" w:bottom="1440" w:left="1800" w:header="1003" w:footer="992" w:gutter="0"/>
          <w:pgNumType w:fmt="lowerRoman"/>
          <w:cols w:space="425"/>
          <w:docGrid w:type="lines" w:linePitch="326"/>
        </w:sectPr>
      </w:pPr>
    </w:p>
    <w:p w:rsidR="00AE6832" w:rsidRPr="00A56A19" w:rsidRDefault="00AE6832" w:rsidP="00AE6832">
      <w:pPr>
        <w:pStyle w:val="1"/>
        <w:rPr>
          <w:rFonts w:asciiTheme="minorEastAsia" w:eastAsiaTheme="minorEastAsia" w:hAnsiTheme="minorEastAsia"/>
        </w:rPr>
      </w:pPr>
      <w:bookmarkStart w:id="11" w:name="_Toc422478395"/>
      <w:bookmarkStart w:id="12" w:name="_Toc422478562"/>
      <w:bookmarkStart w:id="13" w:name="_Toc422482827"/>
      <w:bookmarkStart w:id="14" w:name="_Toc500265669"/>
      <w:r w:rsidRPr="00A56A19">
        <w:rPr>
          <w:rFonts w:asciiTheme="minorEastAsia" w:eastAsiaTheme="minorEastAsia" w:hAnsiTheme="minorEastAsia" w:hint="eastAsia"/>
        </w:rPr>
        <w:lastRenderedPageBreak/>
        <w:t xml:space="preserve">目 </w:t>
      </w:r>
      <w:r w:rsidRPr="00A56A19">
        <w:rPr>
          <w:rFonts w:asciiTheme="minorEastAsia" w:eastAsiaTheme="minorEastAsia" w:hAnsiTheme="minorEastAsia"/>
        </w:rPr>
        <w:t xml:space="preserve"> </w:t>
      </w:r>
      <w:r w:rsidRPr="00A56A19">
        <w:rPr>
          <w:rFonts w:asciiTheme="minorEastAsia" w:eastAsiaTheme="minorEastAsia" w:hAnsiTheme="minorEastAsia" w:hint="eastAsia"/>
        </w:rPr>
        <w:t>录</w:t>
      </w:r>
      <w:bookmarkEnd w:id="11"/>
      <w:bookmarkEnd w:id="12"/>
      <w:bookmarkEnd w:id="13"/>
      <w:bookmarkEnd w:id="14"/>
    </w:p>
    <w:p w:rsidR="00AE6832" w:rsidRDefault="00AE6832" w:rsidP="00AE6832">
      <w:pPr>
        <w:pStyle w:val="11"/>
        <w:rPr>
          <w:rFonts w:asciiTheme="minorHAnsi" w:eastAsiaTheme="minorEastAsia" w:hAnsiTheme="minorHAnsi"/>
          <w:kern w:val="0"/>
          <w:sz w:val="22"/>
          <w:szCs w:val="22"/>
        </w:rPr>
      </w:pPr>
      <w:r w:rsidRPr="00A56A19">
        <w:rPr>
          <w:rFonts w:asciiTheme="minorEastAsia" w:eastAsiaTheme="minorEastAsia" w:hAnsiTheme="minorEastAsia"/>
        </w:rPr>
        <w:fldChar w:fldCharType="begin"/>
      </w:r>
      <w:r w:rsidRPr="00A56A19">
        <w:rPr>
          <w:rFonts w:asciiTheme="minorEastAsia" w:eastAsiaTheme="minorEastAsia" w:hAnsiTheme="minorEastAsia"/>
        </w:rPr>
        <w:instrText xml:space="preserve"> TOC \o "1-3" \u </w:instrText>
      </w:r>
      <w:r w:rsidRPr="00A56A19">
        <w:rPr>
          <w:rFonts w:asciiTheme="minorEastAsia" w:eastAsiaTheme="minorEastAsia" w:hAnsiTheme="minorEastAsia"/>
        </w:rPr>
        <w:fldChar w:fldCharType="separate"/>
      </w:r>
      <w:r w:rsidRPr="001F1749">
        <w:rPr>
          <w:rFonts w:asciiTheme="minorEastAsia" w:eastAsiaTheme="minorEastAsia" w:hAnsiTheme="minorEastAsia" w:hint="eastAsia"/>
        </w:rPr>
        <w:t>基本情况表</w:t>
      </w:r>
      <w:r>
        <w:tab/>
      </w:r>
      <w:r>
        <w:fldChar w:fldCharType="begin"/>
      </w:r>
      <w:r>
        <w:instrText xml:space="preserve"> PAGEREF _Toc500265666 \h </w:instrText>
      </w:r>
      <w:r>
        <w:fldChar w:fldCharType="separate"/>
      </w:r>
      <w:r>
        <w:t>ii</w:t>
      </w:r>
      <w:r>
        <w:fldChar w:fldCharType="end"/>
      </w:r>
    </w:p>
    <w:p w:rsidR="00AE6832" w:rsidRDefault="00AE6832" w:rsidP="00AE6832">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摘</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要</w:t>
      </w:r>
      <w:r>
        <w:tab/>
      </w:r>
      <w:r>
        <w:fldChar w:fldCharType="begin"/>
      </w:r>
      <w:r>
        <w:instrText xml:space="preserve"> PAGEREF _Toc500265667 \h </w:instrText>
      </w:r>
      <w:r>
        <w:fldChar w:fldCharType="separate"/>
      </w:r>
      <w:r>
        <w:t>iii</w:t>
      </w:r>
      <w:r>
        <w:fldChar w:fldCharType="end"/>
      </w:r>
    </w:p>
    <w:p w:rsidR="00AE6832" w:rsidRDefault="00AE6832" w:rsidP="00AE6832">
      <w:pPr>
        <w:pStyle w:val="11"/>
        <w:rPr>
          <w:rFonts w:asciiTheme="minorHAnsi" w:eastAsiaTheme="minorEastAsia" w:hAnsiTheme="minorHAnsi"/>
          <w:kern w:val="0"/>
          <w:sz w:val="22"/>
          <w:szCs w:val="22"/>
        </w:rPr>
      </w:pPr>
      <w:r w:rsidRPr="001F1749">
        <w:rPr>
          <w:rFonts w:asciiTheme="minorEastAsia" w:eastAsiaTheme="minorEastAsia" w:hAnsiTheme="minorEastAsia"/>
          <w:b/>
        </w:rPr>
        <w:t>ABSTRACT</w:t>
      </w:r>
      <w:r>
        <w:tab/>
      </w:r>
      <w:r>
        <w:fldChar w:fldCharType="begin"/>
      </w:r>
      <w:r>
        <w:instrText xml:space="preserve"> PAGEREF _Toc500265668 \h </w:instrText>
      </w:r>
      <w:r>
        <w:fldChar w:fldCharType="separate"/>
      </w:r>
      <w:r>
        <w:t>iv</w:t>
      </w:r>
      <w:r>
        <w:fldChar w:fldCharType="end"/>
      </w:r>
    </w:p>
    <w:p w:rsidR="00AE6832" w:rsidRDefault="00AE6832" w:rsidP="00AE6832">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目</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录</w:t>
      </w:r>
      <w:r>
        <w:tab/>
      </w:r>
      <w:r>
        <w:fldChar w:fldCharType="begin"/>
      </w:r>
      <w:r>
        <w:instrText xml:space="preserve"> PAGEREF _Toc500265669 \h </w:instrText>
      </w:r>
      <w:r>
        <w:fldChar w:fldCharType="separate"/>
      </w:r>
      <w:r>
        <w:t>V</w:t>
      </w:r>
      <w:r>
        <w:fldChar w:fldCharType="end"/>
      </w:r>
    </w:p>
    <w:p w:rsidR="00AE6832" w:rsidRDefault="00AE6832" w:rsidP="00AE6832">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第一章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方案论证</w:t>
      </w:r>
      <w:r>
        <w:tab/>
      </w:r>
      <w:r>
        <w:fldChar w:fldCharType="begin"/>
      </w:r>
      <w:r>
        <w:instrText xml:space="preserve"> PAGEREF _Toc500265670 \h </w:instrText>
      </w:r>
      <w:r>
        <w:fldChar w:fldCharType="separate"/>
      </w:r>
      <w:r>
        <w:t>1</w:t>
      </w:r>
      <w:r>
        <w:fldChar w:fldCharType="end"/>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1.1</w:t>
      </w:r>
      <w:r w:rsidRPr="001F1749">
        <w:rPr>
          <w:rFonts w:asciiTheme="minorEastAsia" w:hAnsiTheme="minorEastAsia" w:hint="eastAsia"/>
          <w:noProof/>
        </w:rPr>
        <w:t>项目概述</w:t>
      </w:r>
      <w:r>
        <w:rPr>
          <w:noProof/>
        </w:rPr>
        <w:tab/>
      </w:r>
      <w:r>
        <w:rPr>
          <w:noProof/>
        </w:rPr>
        <w:fldChar w:fldCharType="begin"/>
      </w:r>
      <w:r>
        <w:rPr>
          <w:noProof/>
        </w:rPr>
        <w:instrText xml:space="preserve"> PAGEREF _Toc500265671 \h </w:instrText>
      </w:r>
      <w:r>
        <w:rPr>
          <w:noProof/>
        </w:rPr>
      </w:r>
      <w:r>
        <w:rPr>
          <w:noProof/>
        </w:rPr>
        <w:fldChar w:fldCharType="separate"/>
      </w:r>
      <w:r>
        <w:rPr>
          <w:noProof/>
        </w:rPr>
        <w:t>1</w:t>
      </w:r>
      <w:r>
        <w:rPr>
          <w:noProof/>
        </w:rPr>
        <w:fldChar w:fldCharType="end"/>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1.2</w:t>
      </w:r>
      <w:r w:rsidRPr="001F1749">
        <w:rPr>
          <w:rFonts w:asciiTheme="minorEastAsia" w:hAnsiTheme="minorEastAsia" w:hint="eastAsia"/>
          <w:noProof/>
        </w:rPr>
        <w:t>资源评估</w:t>
      </w:r>
      <w:r>
        <w:rPr>
          <w:noProof/>
        </w:rPr>
        <w:tab/>
      </w:r>
      <w:r w:rsidR="00D13998">
        <w:rPr>
          <w:noProof/>
        </w:rPr>
        <w:t>2</w:t>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1.3</w:t>
      </w:r>
      <w:r w:rsidRPr="001F1749">
        <w:rPr>
          <w:rFonts w:asciiTheme="minorEastAsia" w:hAnsiTheme="minorEastAsia" w:hint="eastAsia"/>
          <w:noProof/>
        </w:rPr>
        <w:t>预期结果</w:t>
      </w:r>
      <w:r>
        <w:rPr>
          <w:noProof/>
        </w:rPr>
        <w:tab/>
      </w:r>
      <w:r w:rsidR="00D13998">
        <w:rPr>
          <w:noProof/>
        </w:rPr>
        <w:t>2</w:t>
      </w:r>
    </w:p>
    <w:p w:rsidR="00AE6832" w:rsidRDefault="00AE6832" w:rsidP="00AE6832">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第二章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作品难点与创新</w:t>
      </w:r>
      <w:r>
        <w:tab/>
      </w:r>
      <w:r>
        <w:fldChar w:fldCharType="begin"/>
      </w:r>
      <w:r>
        <w:instrText xml:space="preserve"> PAGEREF _Toc500265676 \h </w:instrText>
      </w:r>
      <w:r>
        <w:fldChar w:fldCharType="separate"/>
      </w:r>
      <w:r>
        <w:t>3</w:t>
      </w:r>
      <w:r>
        <w:fldChar w:fldCharType="end"/>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2.1</w:t>
      </w:r>
      <w:r w:rsidRPr="001F1749">
        <w:rPr>
          <w:rFonts w:asciiTheme="minorEastAsia" w:hAnsiTheme="minorEastAsia" w:hint="eastAsia"/>
          <w:noProof/>
        </w:rPr>
        <w:t>作品难点分析</w:t>
      </w:r>
      <w:r>
        <w:rPr>
          <w:noProof/>
        </w:rPr>
        <w:tab/>
      </w:r>
      <w:r>
        <w:rPr>
          <w:noProof/>
        </w:rPr>
        <w:fldChar w:fldCharType="begin"/>
      </w:r>
      <w:r>
        <w:rPr>
          <w:noProof/>
        </w:rPr>
        <w:instrText xml:space="preserve"> PAGEREF _Toc500265677 \h </w:instrText>
      </w:r>
      <w:r>
        <w:rPr>
          <w:noProof/>
        </w:rPr>
      </w:r>
      <w:r>
        <w:rPr>
          <w:noProof/>
        </w:rPr>
        <w:fldChar w:fldCharType="separate"/>
      </w:r>
      <w:r>
        <w:rPr>
          <w:noProof/>
        </w:rPr>
        <w:t>3</w:t>
      </w:r>
      <w:r>
        <w:rPr>
          <w:noProof/>
        </w:rPr>
        <w:fldChar w:fldCharType="end"/>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2.2</w:t>
      </w:r>
      <w:r w:rsidRPr="001F1749">
        <w:rPr>
          <w:rFonts w:asciiTheme="minorEastAsia" w:hAnsiTheme="minorEastAsia" w:hint="eastAsia"/>
          <w:noProof/>
        </w:rPr>
        <w:t>创新性分析</w:t>
      </w:r>
      <w:r>
        <w:rPr>
          <w:noProof/>
        </w:rPr>
        <w:tab/>
      </w:r>
      <w:r>
        <w:rPr>
          <w:noProof/>
        </w:rPr>
        <w:fldChar w:fldCharType="begin"/>
      </w:r>
      <w:r>
        <w:rPr>
          <w:noProof/>
        </w:rPr>
        <w:instrText xml:space="preserve"> PAGEREF _Toc500265678 \h </w:instrText>
      </w:r>
      <w:r>
        <w:rPr>
          <w:noProof/>
        </w:rPr>
      </w:r>
      <w:r>
        <w:rPr>
          <w:noProof/>
        </w:rPr>
        <w:fldChar w:fldCharType="separate"/>
      </w:r>
      <w:r>
        <w:rPr>
          <w:noProof/>
        </w:rPr>
        <w:t>3</w:t>
      </w:r>
      <w:r>
        <w:rPr>
          <w:noProof/>
        </w:rPr>
        <w:fldChar w:fldCharType="end"/>
      </w:r>
    </w:p>
    <w:p w:rsidR="00AE6832" w:rsidRDefault="00AE6832" w:rsidP="00AE6832">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第三章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系统结构与硬件实现</w:t>
      </w:r>
      <w:r>
        <w:tab/>
      </w:r>
      <w:r>
        <w:fldChar w:fldCharType="begin"/>
      </w:r>
      <w:r>
        <w:instrText xml:space="preserve"> PAGEREF _Toc500265680 \h </w:instrText>
      </w:r>
      <w:r>
        <w:fldChar w:fldCharType="separate"/>
      </w:r>
      <w:r>
        <w:t>4</w:t>
      </w:r>
      <w:r>
        <w:fldChar w:fldCharType="end"/>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3.1</w:t>
      </w:r>
      <w:r w:rsidRPr="001F1749">
        <w:rPr>
          <w:rFonts w:asciiTheme="minorEastAsia" w:hAnsiTheme="minorEastAsia" w:hint="eastAsia"/>
          <w:noProof/>
        </w:rPr>
        <w:t>系统原理</w:t>
      </w:r>
      <w:r w:rsidR="00284D5B">
        <w:rPr>
          <w:rFonts w:asciiTheme="minorEastAsia" w:hAnsiTheme="minorEastAsia" w:hint="eastAsia"/>
          <w:noProof/>
        </w:rPr>
        <w:t>与结构</w:t>
      </w:r>
      <w:r>
        <w:rPr>
          <w:noProof/>
        </w:rPr>
        <w:tab/>
      </w:r>
      <w:r>
        <w:rPr>
          <w:noProof/>
        </w:rPr>
        <w:fldChar w:fldCharType="begin"/>
      </w:r>
      <w:r>
        <w:rPr>
          <w:noProof/>
        </w:rPr>
        <w:instrText xml:space="preserve"> PAGEREF _Toc500265681 \h </w:instrText>
      </w:r>
      <w:r>
        <w:rPr>
          <w:noProof/>
        </w:rPr>
      </w:r>
      <w:r>
        <w:rPr>
          <w:noProof/>
        </w:rPr>
        <w:fldChar w:fldCharType="separate"/>
      </w:r>
      <w:r>
        <w:rPr>
          <w:noProof/>
        </w:rPr>
        <w:t>4</w:t>
      </w:r>
      <w:r>
        <w:rPr>
          <w:noProof/>
        </w:rPr>
        <w:fldChar w:fldCharType="end"/>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3.</w:t>
      </w:r>
      <w:r w:rsidR="00284D5B">
        <w:rPr>
          <w:rFonts w:asciiTheme="minorEastAsia" w:hAnsiTheme="minorEastAsia"/>
          <w:noProof/>
        </w:rPr>
        <w:t>2</w:t>
      </w:r>
      <w:r w:rsidRPr="001F1749">
        <w:rPr>
          <w:rFonts w:asciiTheme="minorEastAsia" w:hAnsiTheme="minorEastAsia" w:hint="eastAsia"/>
          <w:noProof/>
        </w:rPr>
        <w:t>硬件实现</w:t>
      </w:r>
      <w:r>
        <w:rPr>
          <w:noProof/>
        </w:rPr>
        <w:tab/>
      </w:r>
      <w:r w:rsidR="00D13998">
        <w:rPr>
          <w:noProof/>
        </w:rPr>
        <w:t>5</w:t>
      </w:r>
    </w:p>
    <w:p w:rsidR="00AE6832" w:rsidRDefault="00AE6832" w:rsidP="00AE6832">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第四章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软件设计流程及实现</w:t>
      </w:r>
      <w:r>
        <w:tab/>
      </w:r>
      <w:r w:rsidR="00D13998">
        <w:t>12</w:t>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4.1</w:t>
      </w:r>
      <w:r w:rsidRPr="001F1749">
        <w:rPr>
          <w:rFonts w:asciiTheme="minorEastAsia" w:hAnsiTheme="minorEastAsia" w:hint="eastAsia"/>
          <w:noProof/>
        </w:rPr>
        <w:t>软件设计流程</w:t>
      </w:r>
      <w:r>
        <w:rPr>
          <w:noProof/>
        </w:rPr>
        <w:tab/>
      </w:r>
      <w:r w:rsidR="00D13998">
        <w:rPr>
          <w:noProof/>
        </w:rPr>
        <w:t>12</w:t>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4.2</w:t>
      </w:r>
      <w:r w:rsidRPr="001F1749">
        <w:rPr>
          <w:rFonts w:asciiTheme="minorEastAsia" w:hAnsiTheme="minorEastAsia" w:hint="eastAsia"/>
          <w:noProof/>
        </w:rPr>
        <w:t>软件实现</w:t>
      </w:r>
      <w:r>
        <w:rPr>
          <w:noProof/>
        </w:rPr>
        <w:tab/>
      </w:r>
      <w:r w:rsidR="00D13998">
        <w:rPr>
          <w:noProof/>
        </w:rPr>
        <w:t>13</w:t>
      </w:r>
    </w:p>
    <w:p w:rsidR="00AE6832" w:rsidRDefault="00AE6832" w:rsidP="00AE6832">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第五章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系统测试与分析</w:t>
      </w:r>
      <w:r>
        <w:tab/>
      </w:r>
      <w:r w:rsidR="00D13998">
        <w:t>1</w:t>
      </w:r>
      <w:r>
        <w:fldChar w:fldCharType="begin"/>
      </w:r>
      <w:r>
        <w:instrText xml:space="preserve"> PAGEREF _Toc500265691 \h </w:instrText>
      </w:r>
      <w:r>
        <w:fldChar w:fldCharType="separate"/>
      </w:r>
      <w:r>
        <w:t>6</w:t>
      </w:r>
      <w:r>
        <w:fldChar w:fldCharType="end"/>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5.1</w:t>
      </w:r>
      <w:r w:rsidRPr="001F1749">
        <w:rPr>
          <w:rFonts w:asciiTheme="minorEastAsia" w:hAnsiTheme="minorEastAsia" w:hint="eastAsia"/>
          <w:noProof/>
        </w:rPr>
        <w:t>系统测试指标</w:t>
      </w:r>
      <w:r>
        <w:rPr>
          <w:noProof/>
        </w:rPr>
        <w:tab/>
      </w:r>
      <w:r w:rsidR="00D13998">
        <w:rPr>
          <w:noProof/>
        </w:rPr>
        <w:t>1</w:t>
      </w:r>
      <w:r>
        <w:rPr>
          <w:noProof/>
        </w:rPr>
        <w:fldChar w:fldCharType="begin"/>
      </w:r>
      <w:r>
        <w:rPr>
          <w:noProof/>
        </w:rPr>
        <w:instrText xml:space="preserve"> PAGEREF _Toc500265692 \h </w:instrText>
      </w:r>
      <w:r>
        <w:rPr>
          <w:noProof/>
        </w:rPr>
      </w:r>
      <w:r>
        <w:rPr>
          <w:noProof/>
        </w:rPr>
        <w:fldChar w:fldCharType="separate"/>
      </w:r>
      <w:r>
        <w:rPr>
          <w:noProof/>
        </w:rPr>
        <w:t>6</w:t>
      </w:r>
      <w:r>
        <w:rPr>
          <w:noProof/>
        </w:rPr>
        <w:fldChar w:fldCharType="end"/>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 xml:space="preserve">5.2 </w:t>
      </w:r>
      <w:r w:rsidRPr="001F1749">
        <w:rPr>
          <w:rFonts w:asciiTheme="minorEastAsia" w:hAnsiTheme="minorEastAsia" w:hint="eastAsia"/>
          <w:noProof/>
        </w:rPr>
        <w:t>测试环境</w:t>
      </w:r>
      <w:r>
        <w:rPr>
          <w:noProof/>
        </w:rPr>
        <w:tab/>
      </w:r>
      <w:r w:rsidR="00D13998">
        <w:rPr>
          <w:noProof/>
        </w:rPr>
        <w:t>1</w:t>
      </w:r>
      <w:r>
        <w:rPr>
          <w:noProof/>
        </w:rPr>
        <w:fldChar w:fldCharType="begin"/>
      </w:r>
      <w:r>
        <w:rPr>
          <w:noProof/>
        </w:rPr>
        <w:instrText xml:space="preserve"> PAGEREF _Toc500265693 \h </w:instrText>
      </w:r>
      <w:r>
        <w:rPr>
          <w:noProof/>
        </w:rPr>
      </w:r>
      <w:r>
        <w:rPr>
          <w:noProof/>
        </w:rPr>
        <w:fldChar w:fldCharType="separate"/>
      </w:r>
      <w:r>
        <w:rPr>
          <w:noProof/>
        </w:rPr>
        <w:t>6</w:t>
      </w:r>
      <w:r>
        <w:rPr>
          <w:noProof/>
        </w:rPr>
        <w:fldChar w:fldCharType="end"/>
      </w:r>
    </w:p>
    <w:p w:rsidR="00AE6832" w:rsidRDefault="00AE6832" w:rsidP="00AE6832">
      <w:pPr>
        <w:pStyle w:val="21"/>
        <w:tabs>
          <w:tab w:val="right" w:leader="dot" w:pos="8296"/>
        </w:tabs>
        <w:ind w:left="480" w:firstLine="480"/>
        <w:rPr>
          <w:rFonts w:asciiTheme="minorHAnsi" w:hAnsiTheme="minorHAnsi"/>
          <w:noProof/>
          <w:kern w:val="0"/>
          <w:sz w:val="22"/>
        </w:rPr>
      </w:pPr>
      <w:r w:rsidRPr="001F1749">
        <w:rPr>
          <w:rFonts w:asciiTheme="minorEastAsia" w:hAnsiTheme="minorEastAsia"/>
          <w:noProof/>
        </w:rPr>
        <w:t>5.3</w:t>
      </w:r>
      <w:r w:rsidRPr="001F1749">
        <w:rPr>
          <w:rFonts w:asciiTheme="minorEastAsia" w:hAnsiTheme="minorEastAsia" w:hint="eastAsia"/>
          <w:noProof/>
        </w:rPr>
        <w:t>测试结果</w:t>
      </w:r>
      <w:r>
        <w:rPr>
          <w:noProof/>
        </w:rPr>
        <w:tab/>
      </w:r>
      <w:r w:rsidR="00D13998">
        <w:rPr>
          <w:noProof/>
        </w:rPr>
        <w:t>1</w:t>
      </w:r>
      <w:r>
        <w:rPr>
          <w:noProof/>
        </w:rPr>
        <w:fldChar w:fldCharType="begin"/>
      </w:r>
      <w:r>
        <w:rPr>
          <w:noProof/>
        </w:rPr>
        <w:instrText xml:space="preserve"> PAGEREF _Toc500265696 \h </w:instrText>
      </w:r>
      <w:r>
        <w:rPr>
          <w:noProof/>
        </w:rPr>
      </w:r>
      <w:r>
        <w:rPr>
          <w:noProof/>
        </w:rPr>
        <w:fldChar w:fldCharType="separate"/>
      </w:r>
      <w:r>
        <w:rPr>
          <w:noProof/>
        </w:rPr>
        <w:t>6</w:t>
      </w:r>
      <w:r>
        <w:rPr>
          <w:noProof/>
        </w:rPr>
        <w:fldChar w:fldCharType="end"/>
      </w:r>
    </w:p>
    <w:p w:rsidR="00AE6832" w:rsidRDefault="00AE6832" w:rsidP="00AE6832">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第六章</w:t>
      </w:r>
      <w:r w:rsidRPr="001F1749">
        <w:rPr>
          <w:rFonts w:asciiTheme="minorEastAsia" w:eastAsiaTheme="minorEastAsia" w:hAnsiTheme="minorEastAsia"/>
        </w:rPr>
        <w:t xml:space="preserve"> </w:t>
      </w:r>
      <w:r w:rsidRPr="001F1749">
        <w:rPr>
          <w:rFonts w:asciiTheme="minorEastAsia" w:eastAsiaTheme="minorEastAsia" w:hAnsiTheme="minorEastAsia" w:hint="eastAsia"/>
        </w:rPr>
        <w:t>总结</w:t>
      </w:r>
      <w:r>
        <w:tab/>
      </w:r>
      <w:r w:rsidR="00D13998">
        <w:t>18</w:t>
      </w:r>
    </w:p>
    <w:p w:rsidR="00AE6832" w:rsidRDefault="00AE6832" w:rsidP="00AE6832">
      <w:pPr>
        <w:pStyle w:val="11"/>
        <w:rPr>
          <w:rFonts w:asciiTheme="minorHAnsi" w:eastAsiaTheme="minorEastAsia" w:hAnsiTheme="minorHAnsi"/>
          <w:kern w:val="0"/>
          <w:sz w:val="22"/>
          <w:szCs w:val="22"/>
        </w:rPr>
      </w:pPr>
      <w:r w:rsidRPr="001F1749">
        <w:rPr>
          <w:rFonts w:asciiTheme="minorEastAsia" w:eastAsiaTheme="minorEastAsia" w:hAnsiTheme="minorEastAsia" w:hint="eastAsia"/>
        </w:rPr>
        <w:t>参考文献</w:t>
      </w:r>
      <w:r>
        <w:tab/>
      </w:r>
      <w:r w:rsidR="00D13998">
        <w:t>19</w:t>
      </w:r>
    </w:p>
    <w:p w:rsidR="00AE6832" w:rsidRPr="00A56A19" w:rsidRDefault="00AE6832" w:rsidP="00AE6832">
      <w:pPr>
        <w:ind w:firstLineChars="0" w:firstLine="0"/>
        <w:rPr>
          <w:rFonts w:asciiTheme="minorEastAsia" w:hAnsiTheme="minorEastAsia"/>
        </w:rPr>
      </w:pPr>
      <w:r w:rsidRPr="00A56A19">
        <w:rPr>
          <w:rFonts w:asciiTheme="minorEastAsia" w:hAnsiTheme="minorEastAsia"/>
          <w:noProof/>
          <w:sz w:val="28"/>
          <w:szCs w:val="28"/>
        </w:rPr>
        <w:fldChar w:fldCharType="end"/>
      </w:r>
    </w:p>
    <w:p w:rsidR="00F26743" w:rsidRPr="00A56A19" w:rsidRDefault="00F26743" w:rsidP="00A1669E">
      <w:pPr>
        <w:ind w:firstLineChars="0" w:firstLine="0"/>
        <w:rPr>
          <w:rFonts w:asciiTheme="minorEastAsia" w:hAnsiTheme="minorEastAsia"/>
        </w:rPr>
      </w:pPr>
    </w:p>
    <w:p w:rsidR="00F26743" w:rsidRPr="00A56A19" w:rsidRDefault="00F26743" w:rsidP="00F26743">
      <w:pPr>
        <w:ind w:firstLine="480"/>
        <w:rPr>
          <w:rFonts w:asciiTheme="minorEastAsia" w:hAnsiTheme="minorEastAsia"/>
        </w:rPr>
      </w:pPr>
    </w:p>
    <w:p w:rsidR="003F6EC4" w:rsidRPr="00A56A19" w:rsidRDefault="003F6EC4" w:rsidP="00F26743">
      <w:pPr>
        <w:ind w:firstLine="480"/>
        <w:rPr>
          <w:rFonts w:asciiTheme="minorEastAsia" w:hAnsiTheme="minorEastAsia"/>
        </w:rPr>
        <w:sectPr w:rsidR="003F6EC4" w:rsidRPr="00A56A19" w:rsidSect="001D55CA">
          <w:headerReference w:type="default" r:id="rId14"/>
          <w:footnotePr>
            <w:numFmt w:val="decimalEnclosedCircleChinese"/>
          </w:footnotePr>
          <w:endnotePr>
            <w:numFmt w:val="decimal"/>
          </w:endnotePr>
          <w:pgSz w:w="11906" w:h="16838"/>
          <w:pgMar w:top="1440" w:right="1800" w:bottom="1440" w:left="1800" w:header="1003" w:footer="992" w:gutter="0"/>
          <w:pgNumType w:fmt="upperRoman"/>
          <w:cols w:space="425"/>
          <w:docGrid w:type="lines" w:linePitch="326"/>
        </w:sectPr>
      </w:pPr>
    </w:p>
    <w:p w:rsidR="0076589D" w:rsidRPr="00A56A19" w:rsidRDefault="002D6FD2" w:rsidP="00867D11">
      <w:pPr>
        <w:pStyle w:val="1"/>
        <w:rPr>
          <w:rFonts w:asciiTheme="minorEastAsia" w:eastAsiaTheme="minorEastAsia" w:hAnsiTheme="minorEastAsia"/>
        </w:rPr>
      </w:pPr>
      <w:bookmarkStart w:id="15" w:name="_Toc422478396"/>
      <w:bookmarkStart w:id="16" w:name="_Toc500265670"/>
      <w:r w:rsidRPr="00A56A19">
        <w:rPr>
          <w:rFonts w:asciiTheme="minorEastAsia" w:eastAsiaTheme="minorEastAsia" w:hAnsiTheme="minorEastAsia" w:hint="eastAsia"/>
        </w:rPr>
        <w:lastRenderedPageBreak/>
        <w:t xml:space="preserve">第一章 </w:t>
      </w:r>
      <w:bookmarkEnd w:id="15"/>
      <w:r w:rsidR="00042CCB" w:rsidRPr="00A56A19">
        <w:rPr>
          <w:rFonts w:asciiTheme="minorEastAsia" w:eastAsiaTheme="minorEastAsia" w:hAnsiTheme="minorEastAsia" w:hint="eastAsia"/>
        </w:rPr>
        <w:t>方案论证</w:t>
      </w:r>
      <w:bookmarkEnd w:id="16"/>
    </w:p>
    <w:p w:rsidR="00617C31" w:rsidRPr="00A56A19" w:rsidRDefault="00617C31" w:rsidP="00867D11">
      <w:pPr>
        <w:pStyle w:val="2"/>
        <w:rPr>
          <w:rFonts w:asciiTheme="minorEastAsia" w:eastAsiaTheme="minorEastAsia" w:hAnsiTheme="minorEastAsia"/>
        </w:rPr>
      </w:pPr>
      <w:bookmarkStart w:id="17" w:name="_Toc422478397"/>
      <w:bookmarkStart w:id="18" w:name="_Toc500265671"/>
      <w:r w:rsidRPr="00A56A19">
        <w:rPr>
          <w:rFonts w:asciiTheme="minorEastAsia" w:eastAsiaTheme="minorEastAsia" w:hAnsiTheme="minorEastAsia"/>
        </w:rPr>
        <w:t>1.1</w:t>
      </w:r>
      <w:bookmarkEnd w:id="17"/>
      <w:r w:rsidR="00042CCB" w:rsidRPr="00A56A19">
        <w:rPr>
          <w:rFonts w:asciiTheme="minorEastAsia" w:eastAsiaTheme="minorEastAsia" w:hAnsiTheme="minorEastAsia" w:hint="eastAsia"/>
        </w:rPr>
        <w:t>项目概述</w:t>
      </w:r>
      <w:bookmarkEnd w:id="18"/>
    </w:p>
    <w:p w:rsidR="009A78B2" w:rsidRPr="009A78B2" w:rsidRDefault="009A78B2" w:rsidP="00290B9B">
      <w:pPr>
        <w:spacing w:line="360" w:lineRule="auto"/>
        <w:ind w:firstLine="480"/>
        <w:jc w:val="both"/>
        <w:rPr>
          <w:rFonts w:eastAsia="宋体" w:cs="Times New Roman"/>
          <w:szCs w:val="24"/>
        </w:rPr>
      </w:pPr>
      <w:r w:rsidRPr="009A78B2">
        <w:rPr>
          <w:rFonts w:eastAsia="宋体" w:cs="Times New Roman"/>
          <w:szCs w:val="24"/>
        </w:rPr>
        <w:t>手语是一种独特的视觉语言，是聋哑人表达情感、同外界沟通的重要工具。随着社会的进步，聋哑人这一弱势群体逐渐受到了社会的关注。第六次全国人口普查公布的数据显示，全国各类残疾人总数为</w:t>
      </w:r>
      <w:r w:rsidRPr="009A78B2">
        <w:rPr>
          <w:rFonts w:eastAsia="宋体" w:cs="Times New Roman"/>
          <w:szCs w:val="24"/>
        </w:rPr>
        <w:t>8502</w:t>
      </w:r>
      <w:r w:rsidRPr="009A78B2">
        <w:rPr>
          <w:rFonts w:eastAsia="宋体" w:cs="Times New Roman"/>
          <w:szCs w:val="24"/>
        </w:rPr>
        <w:t>万人，其中听力残疾</w:t>
      </w:r>
      <w:r w:rsidRPr="009A78B2">
        <w:rPr>
          <w:rFonts w:eastAsia="宋体" w:cs="Times New Roman"/>
          <w:szCs w:val="24"/>
        </w:rPr>
        <w:t>2054</w:t>
      </w:r>
      <w:r w:rsidRPr="009A78B2">
        <w:rPr>
          <w:rFonts w:eastAsia="宋体" w:cs="Times New Roman"/>
          <w:szCs w:val="24"/>
        </w:rPr>
        <w:t>万人，言语残疾</w:t>
      </w:r>
      <w:r w:rsidRPr="009A78B2">
        <w:rPr>
          <w:rFonts w:eastAsia="宋体" w:cs="Times New Roman"/>
          <w:szCs w:val="24"/>
        </w:rPr>
        <w:t>130</w:t>
      </w:r>
      <w:r w:rsidRPr="009A78B2">
        <w:rPr>
          <w:rFonts w:eastAsia="宋体" w:cs="Times New Roman"/>
          <w:szCs w:val="24"/>
        </w:rPr>
        <w:t>万人，分别</w:t>
      </w:r>
      <w:r w:rsidR="000A3644">
        <w:rPr>
          <w:rFonts w:eastAsia="宋体" w:cs="Times New Roman" w:hint="eastAsia"/>
          <w:szCs w:val="24"/>
        </w:rPr>
        <w:t>占</w:t>
      </w:r>
      <w:r w:rsidRPr="009A78B2">
        <w:rPr>
          <w:rFonts w:eastAsia="宋体" w:cs="Times New Roman"/>
          <w:szCs w:val="24"/>
        </w:rPr>
        <w:t>残疾人总数的</w:t>
      </w:r>
      <w:r w:rsidRPr="009A78B2">
        <w:rPr>
          <w:rFonts w:eastAsia="宋体" w:cs="Times New Roman"/>
          <w:szCs w:val="24"/>
        </w:rPr>
        <w:t>24.16%</w:t>
      </w:r>
      <w:r w:rsidRPr="009A78B2">
        <w:rPr>
          <w:rFonts w:eastAsia="宋体" w:cs="Times New Roman"/>
          <w:szCs w:val="24"/>
        </w:rPr>
        <w:t>和</w:t>
      </w:r>
      <w:r w:rsidRPr="009A78B2">
        <w:rPr>
          <w:rFonts w:eastAsia="宋体" w:cs="Times New Roman"/>
          <w:szCs w:val="24"/>
        </w:rPr>
        <w:t>1.53%</w:t>
      </w:r>
      <w:r w:rsidR="00A72F6D" w:rsidRPr="00A72F6D">
        <w:rPr>
          <w:rFonts w:eastAsia="宋体" w:cs="Times New Roman" w:hint="eastAsia"/>
          <w:szCs w:val="24"/>
          <w:vertAlign w:val="superscript"/>
        </w:rPr>
        <w:t>[</w:t>
      </w:r>
      <w:r w:rsidR="00A72F6D" w:rsidRPr="00A72F6D">
        <w:rPr>
          <w:rFonts w:eastAsia="宋体" w:cs="Times New Roman"/>
          <w:szCs w:val="24"/>
          <w:vertAlign w:val="superscript"/>
        </w:rPr>
        <w:t>1]</w:t>
      </w:r>
      <w:r w:rsidRPr="009A78B2">
        <w:rPr>
          <w:rFonts w:eastAsia="宋体" w:cs="Times New Roman"/>
          <w:szCs w:val="24"/>
        </w:rPr>
        <w:t>。聋哑人只能通过手语进行相互交流，他们与正常人的交流存在极大的障碍。</w:t>
      </w:r>
    </w:p>
    <w:p w:rsidR="009A78B2" w:rsidRPr="009A78B2" w:rsidRDefault="009A78B2" w:rsidP="00290B9B">
      <w:pPr>
        <w:spacing w:line="360" w:lineRule="auto"/>
        <w:ind w:firstLine="480"/>
        <w:jc w:val="both"/>
        <w:rPr>
          <w:rFonts w:eastAsia="宋体" w:cs="Times New Roman"/>
          <w:szCs w:val="24"/>
        </w:rPr>
      </w:pPr>
      <w:r w:rsidRPr="009A78B2">
        <w:rPr>
          <w:rFonts w:eastAsia="宋体" w:cs="Times New Roman"/>
          <w:szCs w:val="24"/>
        </w:rPr>
        <w:t>目前市场上还没有出现普及性的手语实时翻译设备，</w:t>
      </w:r>
      <w:r w:rsidRPr="009A78B2">
        <w:rPr>
          <w:rFonts w:eastAsia="宋体" w:cs="Times New Roman" w:hint="eastAsia"/>
          <w:szCs w:val="24"/>
        </w:rPr>
        <w:t>传统的手语手势识别技术主要通过计算机视觉、数据手套、运动传感器</w:t>
      </w:r>
      <w:r w:rsidRPr="009A78B2">
        <w:rPr>
          <w:rFonts w:eastAsia="宋体" w:cs="Times New Roman"/>
          <w:szCs w:val="24"/>
        </w:rPr>
        <w:t>(</w:t>
      </w:r>
      <w:r w:rsidRPr="009A78B2">
        <w:rPr>
          <w:rFonts w:eastAsia="宋体" w:cs="Times New Roman"/>
          <w:szCs w:val="24"/>
        </w:rPr>
        <w:t>加速计、陀螺仪等</w:t>
      </w:r>
      <w:r w:rsidRPr="009A78B2">
        <w:rPr>
          <w:rFonts w:eastAsia="宋体" w:cs="Times New Roman"/>
          <w:szCs w:val="24"/>
        </w:rPr>
        <w:t>)</w:t>
      </w:r>
      <w:r w:rsidRPr="009A78B2">
        <w:rPr>
          <w:rFonts w:eastAsia="宋体" w:cs="Times New Roman"/>
          <w:szCs w:val="24"/>
        </w:rPr>
        <w:t>和表面肌电传感器等进行手势检测。</w:t>
      </w:r>
      <w:r w:rsidRPr="009A78B2">
        <w:rPr>
          <w:rFonts w:eastAsia="宋体" w:cs="Times New Roman" w:hint="eastAsia"/>
          <w:szCs w:val="24"/>
        </w:rPr>
        <w:t>基于计算机视觉和图像处理算法的技术通常利用单个或多个摄像机采集手势图像信息，利用肢体轮廓等获得手势特征实现手势识别</w:t>
      </w:r>
      <w:r w:rsidR="003448E0">
        <w:rPr>
          <w:rFonts w:eastAsia="宋体" w:cs="Times New Roman" w:hint="eastAsia"/>
          <w:szCs w:val="24"/>
        </w:rPr>
        <w:t>，</w:t>
      </w:r>
      <w:r w:rsidRPr="009A78B2">
        <w:rPr>
          <w:rFonts w:eastAsia="宋体" w:cs="Times New Roman" w:hint="eastAsia"/>
          <w:szCs w:val="24"/>
        </w:rPr>
        <w:t>但是基于计算机视觉的手语手势识别技术中摄像机采集的信号包含的次要信息过多，图像很容易受到外界复杂环境背景的影响，对于光线的敏感也使其必须在特定的条件下使用，因此，基于摄像头的手势识别一般适用于在固定地点的娱乐活动如家庭娱乐。</w:t>
      </w:r>
    </w:p>
    <w:p w:rsidR="00042CCB" w:rsidRPr="00C16F49" w:rsidRDefault="009A78B2" w:rsidP="00C16F49">
      <w:pPr>
        <w:spacing w:line="360" w:lineRule="auto"/>
        <w:ind w:firstLine="480"/>
        <w:jc w:val="both"/>
        <w:rPr>
          <w:rFonts w:eastAsia="宋体" w:cs="Times New Roman"/>
          <w:szCs w:val="24"/>
        </w:rPr>
      </w:pPr>
      <w:r w:rsidRPr="009A78B2">
        <w:rPr>
          <w:rFonts w:eastAsia="宋体" w:cs="Times New Roman" w:hint="eastAsia"/>
          <w:szCs w:val="24"/>
        </w:rPr>
        <w:t>考虑到稳定性及便携性的要求，</w:t>
      </w:r>
      <w:r w:rsidRPr="009A78B2">
        <w:rPr>
          <w:rFonts w:eastAsia="宋体" w:cs="Times New Roman"/>
          <w:szCs w:val="24"/>
        </w:rPr>
        <w:t>我们将设计一款便携式</w:t>
      </w:r>
      <w:r w:rsidRPr="009A78B2">
        <w:rPr>
          <w:rFonts w:eastAsia="宋体" w:cs="Times New Roman" w:hint="eastAsia"/>
          <w:szCs w:val="24"/>
        </w:rPr>
        <w:t>实时手语</w:t>
      </w:r>
      <w:r w:rsidRPr="009A78B2">
        <w:rPr>
          <w:rFonts w:eastAsia="宋体" w:cs="Times New Roman"/>
          <w:szCs w:val="24"/>
        </w:rPr>
        <w:t>翻译设备来打破聋哑人与正常人传统的手语文字沟通方式，</w:t>
      </w:r>
      <w:r w:rsidR="00C16F49" w:rsidRPr="009A78B2">
        <w:rPr>
          <w:rFonts w:eastAsia="宋体" w:cs="Times New Roman" w:hint="eastAsia"/>
          <w:szCs w:val="24"/>
        </w:rPr>
        <w:t>该手语</w:t>
      </w:r>
      <w:proofErr w:type="gramStart"/>
      <w:r w:rsidR="00C16F49">
        <w:rPr>
          <w:rFonts w:eastAsia="宋体" w:cs="Times New Roman" w:hint="eastAsia"/>
          <w:szCs w:val="24"/>
        </w:rPr>
        <w:t>通</w:t>
      </w:r>
      <w:r w:rsidR="00C16F49" w:rsidRPr="009A78B2">
        <w:rPr>
          <w:rFonts w:eastAsia="宋体" w:cs="Times New Roman" w:hint="eastAsia"/>
          <w:szCs w:val="24"/>
        </w:rPr>
        <w:t>利用</w:t>
      </w:r>
      <w:proofErr w:type="gramEnd"/>
      <w:r w:rsidR="00C16F49" w:rsidRPr="009A78B2">
        <w:rPr>
          <w:rFonts w:eastAsia="宋体" w:cs="Times New Roman"/>
          <w:szCs w:val="24"/>
        </w:rPr>
        <w:t>Flex2.2</w:t>
      </w:r>
      <w:r w:rsidR="00C16F49" w:rsidRPr="009A78B2">
        <w:rPr>
          <w:rFonts w:eastAsia="宋体" w:cs="Times New Roman"/>
          <w:szCs w:val="24"/>
        </w:rPr>
        <w:t>弯曲传感器、</w:t>
      </w:r>
      <w:r w:rsidR="00C16F49">
        <w:rPr>
          <w:rFonts w:eastAsia="宋体" w:cs="Times New Roman" w:hint="eastAsia"/>
          <w:szCs w:val="24"/>
        </w:rPr>
        <w:t>JY-</w:t>
      </w:r>
      <w:r w:rsidR="00C16F49">
        <w:rPr>
          <w:rFonts w:eastAsia="宋体" w:cs="Times New Roman"/>
          <w:szCs w:val="24"/>
        </w:rPr>
        <w:t>901</w:t>
      </w:r>
      <w:r w:rsidR="0078475D">
        <w:rPr>
          <w:rFonts w:eastAsia="宋体" w:cs="Times New Roman" w:hint="eastAsia"/>
          <w:szCs w:val="24"/>
        </w:rPr>
        <w:t>姿态</w:t>
      </w:r>
      <w:r w:rsidR="00C16F49" w:rsidRPr="009A78B2">
        <w:rPr>
          <w:rFonts w:eastAsia="宋体" w:cs="Times New Roman"/>
          <w:szCs w:val="24"/>
        </w:rPr>
        <w:t>传感器采集手势特征信息传送至</w:t>
      </w:r>
      <w:r w:rsidR="00C16F49" w:rsidRPr="009A78B2">
        <w:rPr>
          <w:rFonts w:eastAsia="宋体" w:cs="Times New Roman" w:hint="eastAsia"/>
          <w:szCs w:val="24"/>
        </w:rPr>
        <w:t>ARC</w:t>
      </w:r>
      <w:r w:rsidR="00C16F49" w:rsidRPr="009A78B2">
        <w:rPr>
          <w:rFonts w:eastAsia="宋体" w:cs="Times New Roman"/>
          <w:szCs w:val="24"/>
        </w:rPr>
        <w:t>处理器，经</w:t>
      </w:r>
      <w:r w:rsidR="00C16F49">
        <w:rPr>
          <w:rFonts w:eastAsia="宋体" w:cs="Times New Roman" w:hint="eastAsia"/>
          <w:szCs w:val="24"/>
        </w:rPr>
        <w:t>匹配</w:t>
      </w:r>
      <w:r w:rsidR="00C16F49" w:rsidRPr="009A78B2">
        <w:rPr>
          <w:rFonts w:eastAsia="宋体" w:cs="Times New Roman"/>
          <w:szCs w:val="24"/>
        </w:rPr>
        <w:t>算法处理，</w:t>
      </w:r>
      <w:r w:rsidR="00C16F49" w:rsidRPr="009A78B2">
        <w:rPr>
          <w:rFonts w:eastAsia="宋体" w:cs="Times New Roman" w:hint="eastAsia"/>
          <w:szCs w:val="24"/>
        </w:rPr>
        <w:t>基于手势</w:t>
      </w:r>
      <w:proofErr w:type="gramStart"/>
      <w:r w:rsidR="00C16F49" w:rsidRPr="009A78B2">
        <w:rPr>
          <w:rFonts w:eastAsia="宋体" w:cs="Times New Roman" w:hint="eastAsia"/>
          <w:szCs w:val="24"/>
        </w:rPr>
        <w:t>库</w:t>
      </w:r>
      <w:r w:rsidR="00C16F49" w:rsidRPr="009A78B2">
        <w:rPr>
          <w:rFonts w:eastAsia="宋体" w:cs="Times New Roman"/>
          <w:szCs w:val="24"/>
        </w:rPr>
        <w:t>判断</w:t>
      </w:r>
      <w:proofErr w:type="gramEnd"/>
      <w:r w:rsidR="00C16F49" w:rsidRPr="009A78B2">
        <w:rPr>
          <w:rFonts w:eastAsia="宋体" w:cs="Times New Roman"/>
          <w:szCs w:val="24"/>
        </w:rPr>
        <w:t>当前的手语信息，并通过语音合成模块和</w:t>
      </w:r>
      <w:r w:rsidR="00C16F49" w:rsidRPr="009A78B2">
        <w:rPr>
          <w:rFonts w:eastAsia="宋体" w:cs="Times New Roman"/>
          <w:szCs w:val="24"/>
        </w:rPr>
        <w:t>OLED</w:t>
      </w:r>
      <w:r w:rsidR="00C16F49" w:rsidRPr="009A78B2">
        <w:rPr>
          <w:rFonts w:eastAsia="宋体" w:cs="Times New Roman"/>
          <w:szCs w:val="24"/>
        </w:rPr>
        <w:t>显示屏对手语信息进行实时的语音</w:t>
      </w:r>
      <w:r w:rsidR="00C16F49">
        <w:rPr>
          <w:rFonts w:eastAsia="宋体" w:cs="Times New Roman" w:hint="eastAsia"/>
          <w:szCs w:val="24"/>
        </w:rPr>
        <w:t>播放</w:t>
      </w:r>
      <w:r w:rsidR="00C16F49" w:rsidRPr="009A78B2">
        <w:rPr>
          <w:rFonts w:eastAsia="宋体" w:cs="Times New Roman"/>
          <w:szCs w:val="24"/>
        </w:rPr>
        <w:t>和文本显示</w:t>
      </w:r>
      <w:r w:rsidR="00C16F49" w:rsidRPr="009A78B2">
        <w:rPr>
          <w:rFonts w:eastAsia="宋体" w:cs="Times New Roman" w:hint="eastAsia"/>
          <w:szCs w:val="24"/>
        </w:rPr>
        <w:t>，</w:t>
      </w:r>
      <w:r w:rsidR="00C16F49">
        <w:rPr>
          <w:rFonts w:eastAsia="宋体" w:cs="Times New Roman" w:hint="eastAsia"/>
          <w:szCs w:val="24"/>
        </w:rPr>
        <w:t>聋哑人可以通过</w:t>
      </w:r>
      <w:r w:rsidR="00C16F49">
        <w:rPr>
          <w:rFonts w:eastAsia="宋体" w:cs="Times New Roman" w:hint="eastAsia"/>
          <w:szCs w:val="24"/>
        </w:rPr>
        <w:t>OLED</w:t>
      </w:r>
      <w:r w:rsidR="00C16F49">
        <w:rPr>
          <w:rFonts w:eastAsia="宋体" w:cs="Times New Roman" w:hint="eastAsia"/>
          <w:szCs w:val="24"/>
        </w:rPr>
        <w:t>显示屏判断手语翻译是否准确，手语</w:t>
      </w:r>
      <w:proofErr w:type="gramStart"/>
      <w:r w:rsidR="00C16F49">
        <w:rPr>
          <w:rFonts w:eastAsia="宋体" w:cs="Times New Roman" w:hint="eastAsia"/>
          <w:szCs w:val="24"/>
        </w:rPr>
        <w:t>通支持</w:t>
      </w:r>
      <w:proofErr w:type="gramEnd"/>
      <w:r w:rsidR="00C16F49">
        <w:rPr>
          <w:rFonts w:eastAsia="宋体" w:cs="Times New Roman" w:hint="eastAsia"/>
          <w:szCs w:val="24"/>
        </w:rPr>
        <w:t>三种模式，包括中文模式、英文模式以及自动播放模式，中文模式用于翻译中文手语，英文模式用于翻译英文字母，自动播放模式为用户做出特定动作后语音合成模块会自动播放一段提前设定的话语，用户可通过按键选择具体模式；同时该设备可以通过语音识别模块采集正常人的语音，经过处理器处理，将相应的语音信息输出到</w:t>
      </w:r>
      <w:r w:rsidR="00C16F49">
        <w:rPr>
          <w:rFonts w:eastAsia="宋体" w:cs="Times New Roman" w:hint="eastAsia"/>
          <w:szCs w:val="24"/>
        </w:rPr>
        <w:t>OLED</w:t>
      </w:r>
      <w:r w:rsidR="00C16F49">
        <w:rPr>
          <w:rFonts w:eastAsia="宋体" w:cs="Times New Roman" w:hint="eastAsia"/>
          <w:szCs w:val="24"/>
        </w:rPr>
        <w:t>显示屏供聋哑人</w:t>
      </w:r>
      <w:r w:rsidR="0078475D">
        <w:rPr>
          <w:rFonts w:eastAsia="宋体" w:cs="Times New Roman" w:hint="eastAsia"/>
          <w:szCs w:val="24"/>
        </w:rPr>
        <w:t>查</w:t>
      </w:r>
      <w:r w:rsidR="00C16F49">
        <w:rPr>
          <w:rFonts w:eastAsia="宋体" w:cs="Times New Roman" w:hint="eastAsia"/>
          <w:szCs w:val="24"/>
        </w:rPr>
        <w:t>看，从而实现了聋哑人与正常人之</w:t>
      </w:r>
      <w:r w:rsidR="00C16F49">
        <w:rPr>
          <w:rFonts w:eastAsia="宋体" w:cs="Times New Roman" w:hint="eastAsia"/>
          <w:szCs w:val="24"/>
        </w:rPr>
        <w:lastRenderedPageBreak/>
        <w:t>间的信息交互；语音识别模块还可以识别汽车喇叭声及一些提示声，并通过震动的方式告知聋哑人后方有汽车出没，要注意安全；</w:t>
      </w:r>
      <w:r w:rsidR="00C16F49" w:rsidRPr="009A78B2">
        <w:rPr>
          <w:rFonts w:eastAsia="宋体" w:cs="Times New Roman"/>
          <w:szCs w:val="24"/>
        </w:rPr>
        <w:t>此外，该设计</w:t>
      </w:r>
      <w:r w:rsidR="00C16F49">
        <w:rPr>
          <w:rFonts w:eastAsia="宋体" w:cs="Times New Roman" w:hint="eastAsia"/>
          <w:szCs w:val="24"/>
        </w:rPr>
        <w:t>还可以</w:t>
      </w:r>
      <w:r w:rsidR="00C16F49" w:rsidRPr="009A78B2">
        <w:rPr>
          <w:rFonts w:eastAsia="宋体" w:cs="Times New Roman"/>
          <w:szCs w:val="24"/>
        </w:rPr>
        <w:t>在紧急情况下</w:t>
      </w:r>
      <w:r w:rsidR="00C16F49">
        <w:rPr>
          <w:rFonts w:eastAsia="宋体" w:cs="Times New Roman" w:hint="eastAsia"/>
          <w:szCs w:val="24"/>
        </w:rPr>
        <w:t>以</w:t>
      </w:r>
      <w:r w:rsidR="00C16F49" w:rsidRPr="009A78B2">
        <w:rPr>
          <w:rFonts w:eastAsia="宋体" w:cs="Times New Roman"/>
          <w:szCs w:val="24"/>
        </w:rPr>
        <w:t>短信的方式</w:t>
      </w:r>
      <w:r w:rsidR="00C16F49">
        <w:rPr>
          <w:rFonts w:eastAsia="宋体" w:cs="Times New Roman" w:hint="eastAsia"/>
          <w:szCs w:val="24"/>
        </w:rPr>
        <w:t>将用户位置</w:t>
      </w:r>
      <w:r w:rsidR="00C16F49" w:rsidRPr="009A78B2">
        <w:rPr>
          <w:rFonts w:eastAsia="宋体" w:cs="Times New Roman"/>
          <w:szCs w:val="24"/>
        </w:rPr>
        <w:t>及时通知其家人</w:t>
      </w:r>
      <w:r w:rsidR="00C16F49" w:rsidRPr="009A78B2">
        <w:rPr>
          <w:rFonts w:eastAsia="宋体" w:cs="Times New Roman" w:hint="eastAsia"/>
          <w:szCs w:val="24"/>
        </w:rPr>
        <w:t>，从而节约聋哑人家庭请专业人士护理的费用，改善聋哑人的生活。</w:t>
      </w:r>
    </w:p>
    <w:p w:rsidR="00650299" w:rsidRPr="00A56A19" w:rsidRDefault="00650299" w:rsidP="00867D11">
      <w:pPr>
        <w:pStyle w:val="2"/>
        <w:rPr>
          <w:rFonts w:asciiTheme="minorEastAsia" w:eastAsiaTheme="minorEastAsia" w:hAnsiTheme="minorEastAsia"/>
        </w:rPr>
      </w:pPr>
      <w:bookmarkStart w:id="19" w:name="_Toc422478398"/>
      <w:bookmarkStart w:id="20" w:name="_Toc500265672"/>
      <w:r w:rsidRPr="00A56A19">
        <w:rPr>
          <w:rFonts w:asciiTheme="minorEastAsia" w:eastAsiaTheme="minorEastAsia" w:hAnsiTheme="minorEastAsia" w:hint="eastAsia"/>
        </w:rPr>
        <w:t>1.2</w:t>
      </w:r>
      <w:bookmarkEnd w:id="19"/>
      <w:r w:rsidR="00042CCB" w:rsidRPr="00A56A19">
        <w:rPr>
          <w:rFonts w:asciiTheme="minorEastAsia" w:eastAsiaTheme="minorEastAsia" w:hAnsiTheme="minorEastAsia" w:hint="eastAsia"/>
        </w:rPr>
        <w:t>资源评估</w:t>
      </w:r>
      <w:bookmarkEnd w:id="20"/>
    </w:p>
    <w:p w:rsidR="00A256F7" w:rsidRPr="00A56A19" w:rsidRDefault="009A78B2" w:rsidP="00290B9B">
      <w:pPr>
        <w:spacing w:line="360" w:lineRule="auto"/>
        <w:ind w:firstLine="480"/>
        <w:rPr>
          <w:rFonts w:asciiTheme="minorEastAsia" w:hAnsiTheme="minorEastAsia"/>
        </w:rPr>
      </w:pPr>
      <w:r w:rsidRPr="009A78B2">
        <w:rPr>
          <w:rFonts w:eastAsia="宋体" w:cs="Times New Roman"/>
          <w:szCs w:val="24"/>
        </w:rPr>
        <w:t>本作品是基于</w:t>
      </w:r>
      <w:r w:rsidRPr="009A78B2">
        <w:rPr>
          <w:rFonts w:eastAsia="宋体" w:cs="Times New Roman"/>
          <w:szCs w:val="24"/>
        </w:rPr>
        <w:t>ARC EMSK</w:t>
      </w:r>
      <w:r w:rsidRPr="009A78B2">
        <w:rPr>
          <w:rFonts w:eastAsia="宋体" w:cs="Times New Roman"/>
          <w:szCs w:val="24"/>
        </w:rPr>
        <w:t>处理器的</w:t>
      </w:r>
      <w:r w:rsidR="0051497C">
        <w:rPr>
          <w:rFonts w:eastAsia="宋体" w:cs="Times New Roman" w:hint="eastAsia"/>
          <w:szCs w:val="24"/>
        </w:rPr>
        <w:t>手语通</w:t>
      </w:r>
      <w:r w:rsidRPr="009A78B2">
        <w:rPr>
          <w:rFonts w:eastAsia="宋体" w:cs="Times New Roman"/>
          <w:szCs w:val="24"/>
        </w:rPr>
        <w:t>，主要使用到的硬件资源有</w:t>
      </w:r>
      <w:r w:rsidRPr="009A78B2">
        <w:rPr>
          <w:rFonts w:eastAsia="宋体" w:cs="Times New Roman"/>
          <w:szCs w:val="24"/>
        </w:rPr>
        <w:t>ARC EM Stater Kit</w:t>
      </w:r>
      <w:r w:rsidRPr="009A78B2">
        <w:rPr>
          <w:rFonts w:eastAsia="宋体" w:cs="Times New Roman"/>
          <w:shd w:val="clear" w:color="070000" w:fill="FFFFFF"/>
        </w:rPr>
        <w:t>开发板、弯曲传感器（</w:t>
      </w:r>
      <w:r w:rsidRPr="009A78B2">
        <w:rPr>
          <w:rFonts w:eastAsia="宋体" w:cs="Times New Roman"/>
          <w:shd w:val="clear" w:color="070000" w:fill="FFFFFF"/>
        </w:rPr>
        <w:t>Flex 2.2</w:t>
      </w:r>
      <w:r w:rsidRPr="009A78B2">
        <w:rPr>
          <w:rFonts w:eastAsia="宋体" w:cs="Times New Roman"/>
          <w:shd w:val="clear" w:color="070000" w:fill="FFFFFF"/>
        </w:rPr>
        <w:t>）、</w:t>
      </w:r>
      <w:r w:rsidR="0051497C">
        <w:rPr>
          <w:rFonts w:eastAsia="宋体" w:cs="Times New Roman" w:hint="eastAsia"/>
          <w:shd w:val="clear" w:color="070000" w:fill="FFFFFF"/>
        </w:rPr>
        <w:t>JY-</w:t>
      </w:r>
      <w:r w:rsidR="0051497C">
        <w:rPr>
          <w:rFonts w:eastAsia="宋体" w:cs="Times New Roman"/>
          <w:shd w:val="clear" w:color="070000" w:fill="FFFFFF"/>
        </w:rPr>
        <w:t>901</w:t>
      </w:r>
      <w:r w:rsidRPr="009A78B2">
        <w:rPr>
          <w:rFonts w:eastAsia="宋体" w:cs="Times New Roman" w:hint="eastAsia"/>
          <w:shd w:val="clear" w:color="070000" w:fill="FFFFFF"/>
        </w:rPr>
        <w:t>传感器</w:t>
      </w:r>
      <w:r w:rsidRPr="009A78B2">
        <w:rPr>
          <w:rFonts w:eastAsia="宋体" w:cs="Times New Roman"/>
          <w:shd w:val="clear" w:color="070000" w:fill="FFFFFF"/>
        </w:rPr>
        <w:t>、</w:t>
      </w:r>
      <w:r w:rsidRPr="009A78B2">
        <w:rPr>
          <w:rFonts w:eastAsia="宋体" w:cs="Times New Roman" w:hint="eastAsia"/>
          <w:shd w:val="clear" w:color="070000" w:fill="FFFFFF"/>
        </w:rPr>
        <w:t>AD</w:t>
      </w:r>
      <w:r w:rsidRPr="009A78B2">
        <w:rPr>
          <w:rFonts w:eastAsia="宋体" w:cs="Times New Roman" w:hint="eastAsia"/>
          <w:shd w:val="clear" w:color="070000" w:fill="FFFFFF"/>
        </w:rPr>
        <w:t>转换器、</w:t>
      </w:r>
      <w:r w:rsidRPr="009A78B2">
        <w:rPr>
          <w:rFonts w:eastAsia="宋体" w:cs="Times New Roman"/>
          <w:shd w:val="clear" w:color="070000" w:fill="FFFFFF"/>
        </w:rPr>
        <w:t>语音</w:t>
      </w:r>
      <w:r w:rsidRPr="009A78B2">
        <w:rPr>
          <w:rFonts w:eastAsia="宋体" w:cs="Times New Roman" w:hint="eastAsia"/>
          <w:shd w:val="clear" w:color="070000" w:fill="FFFFFF"/>
        </w:rPr>
        <w:t>合成</w:t>
      </w:r>
      <w:r w:rsidRPr="009A78B2">
        <w:rPr>
          <w:rFonts w:eastAsia="宋体" w:cs="Times New Roman"/>
          <w:shd w:val="clear" w:color="070000" w:fill="FFFFFF"/>
        </w:rPr>
        <w:t>模块、</w:t>
      </w:r>
      <w:r w:rsidR="0051497C">
        <w:rPr>
          <w:rFonts w:eastAsia="宋体" w:cs="Times New Roman" w:hint="eastAsia"/>
          <w:shd w:val="clear" w:color="070000" w:fill="FFFFFF"/>
        </w:rPr>
        <w:t>OLED</w:t>
      </w:r>
      <w:r w:rsidR="0051497C">
        <w:rPr>
          <w:rFonts w:eastAsia="宋体" w:cs="Times New Roman" w:hint="eastAsia"/>
          <w:shd w:val="clear" w:color="070000" w:fill="FFFFFF"/>
        </w:rPr>
        <w:t>显示屏、语音识别模块、震动模块、</w:t>
      </w:r>
      <w:r w:rsidRPr="009A78B2">
        <w:rPr>
          <w:rFonts w:eastAsia="宋体" w:cs="Times New Roman"/>
          <w:shd w:val="clear" w:color="070000" w:fill="FFFFFF"/>
        </w:rPr>
        <w:t>GPS</w:t>
      </w:r>
      <w:r w:rsidRPr="009A78B2">
        <w:rPr>
          <w:rFonts w:eastAsia="宋体" w:cs="Times New Roman"/>
          <w:shd w:val="clear" w:color="070000" w:fill="FFFFFF"/>
        </w:rPr>
        <w:t>模块、</w:t>
      </w:r>
      <w:r w:rsidRPr="009A78B2">
        <w:rPr>
          <w:rFonts w:eastAsia="宋体" w:cs="Times New Roman"/>
          <w:shd w:val="clear" w:color="070000" w:fill="FFFFFF"/>
        </w:rPr>
        <w:t>GPRS</w:t>
      </w:r>
      <w:r w:rsidRPr="009A78B2">
        <w:rPr>
          <w:rFonts w:eastAsia="宋体" w:cs="Times New Roman"/>
          <w:shd w:val="clear" w:color="070000" w:fill="FFFFFF"/>
        </w:rPr>
        <w:t>模块、电话卡等。</w:t>
      </w:r>
      <w:r w:rsidRPr="009A78B2">
        <w:rPr>
          <w:rFonts w:eastAsia="宋体" w:cs="Times New Roman"/>
        </w:rPr>
        <w:t>利用</w:t>
      </w:r>
      <w:r w:rsidRPr="009A78B2">
        <w:rPr>
          <w:rFonts w:eastAsia="宋体" w:cs="Times New Roman"/>
        </w:rPr>
        <w:t>ARC</w:t>
      </w:r>
      <w:r w:rsidRPr="009A78B2">
        <w:rPr>
          <w:rFonts w:eastAsia="宋体" w:cs="Times New Roman"/>
        </w:rPr>
        <w:t>板上的</w:t>
      </w:r>
      <w:r w:rsidRPr="009A78B2">
        <w:rPr>
          <w:rFonts w:eastAsia="宋体" w:cs="Times New Roman"/>
        </w:rPr>
        <w:t>SD</w:t>
      </w:r>
      <w:r w:rsidRPr="009A78B2">
        <w:rPr>
          <w:rFonts w:eastAsia="宋体" w:cs="Times New Roman"/>
        </w:rPr>
        <w:t>卡槽对卡内程序进行编解码与运行</w:t>
      </w:r>
      <w:r w:rsidRPr="009A78B2">
        <w:rPr>
          <w:rFonts w:eastAsia="宋体" w:cs="Times New Roman" w:hint="eastAsia"/>
        </w:rPr>
        <w:t>，</w:t>
      </w:r>
      <w:r w:rsidRPr="009A78B2">
        <w:rPr>
          <w:rFonts w:eastAsia="宋体" w:cs="Times New Roman"/>
        </w:rPr>
        <w:t>同时要求队伍成员熟练掌握</w:t>
      </w:r>
      <w:r w:rsidRPr="009A78B2">
        <w:rPr>
          <w:rFonts w:eastAsia="宋体" w:cs="Times New Roman"/>
        </w:rPr>
        <w:t>C</w:t>
      </w:r>
      <w:r w:rsidRPr="009A78B2">
        <w:rPr>
          <w:rFonts w:eastAsia="宋体" w:cs="Times New Roman"/>
        </w:rPr>
        <w:t>语言。</w:t>
      </w:r>
    </w:p>
    <w:p w:rsidR="00A256F7" w:rsidRPr="00A56A19" w:rsidRDefault="00A256F7" w:rsidP="00A256F7">
      <w:pPr>
        <w:pStyle w:val="2"/>
        <w:rPr>
          <w:rFonts w:asciiTheme="minorEastAsia" w:eastAsiaTheme="minorEastAsia" w:hAnsiTheme="minorEastAsia"/>
        </w:rPr>
      </w:pPr>
      <w:bookmarkStart w:id="21" w:name="_Toc500265673"/>
      <w:r w:rsidRPr="00A56A19">
        <w:rPr>
          <w:rFonts w:asciiTheme="minorEastAsia" w:eastAsiaTheme="minorEastAsia" w:hAnsiTheme="minorEastAsia" w:hint="eastAsia"/>
        </w:rPr>
        <w:t>1.3</w:t>
      </w:r>
      <w:r w:rsidR="00042CCB" w:rsidRPr="00A56A19">
        <w:rPr>
          <w:rFonts w:asciiTheme="minorEastAsia" w:eastAsiaTheme="minorEastAsia" w:hAnsiTheme="minorEastAsia" w:hint="eastAsia"/>
        </w:rPr>
        <w:t>预期结果</w:t>
      </w:r>
      <w:bookmarkEnd w:id="21"/>
    </w:p>
    <w:p w:rsidR="009A78B2" w:rsidRPr="009A78B2" w:rsidRDefault="009A78B2" w:rsidP="00290B9B">
      <w:pPr>
        <w:spacing w:line="360" w:lineRule="auto"/>
        <w:ind w:firstLineChars="0" w:firstLine="482"/>
        <w:jc w:val="both"/>
        <w:rPr>
          <w:rFonts w:eastAsia="宋体" w:cs="Times New Roman"/>
          <w:szCs w:val="24"/>
        </w:rPr>
      </w:pPr>
      <w:r w:rsidRPr="009A78B2">
        <w:rPr>
          <w:rFonts w:eastAsia="宋体" w:cs="Times New Roman"/>
          <w:szCs w:val="24"/>
        </w:rPr>
        <w:t>该</w:t>
      </w:r>
      <w:r w:rsidR="003E2419">
        <w:rPr>
          <w:rFonts w:eastAsia="宋体" w:cs="Times New Roman" w:hint="eastAsia"/>
          <w:szCs w:val="24"/>
        </w:rPr>
        <w:t>手语</w:t>
      </w:r>
      <w:proofErr w:type="gramStart"/>
      <w:r w:rsidR="003E2419">
        <w:rPr>
          <w:rFonts w:eastAsia="宋体" w:cs="Times New Roman" w:hint="eastAsia"/>
          <w:szCs w:val="24"/>
        </w:rPr>
        <w:t>通</w:t>
      </w:r>
      <w:r w:rsidR="003441BF">
        <w:rPr>
          <w:rFonts w:eastAsia="宋体" w:cs="Times New Roman" w:hint="eastAsia"/>
          <w:szCs w:val="24"/>
        </w:rPr>
        <w:t>利用</w:t>
      </w:r>
      <w:proofErr w:type="gramEnd"/>
      <w:r w:rsidRPr="009A78B2">
        <w:rPr>
          <w:rFonts w:eastAsia="宋体" w:cs="Times New Roman"/>
          <w:szCs w:val="24"/>
        </w:rPr>
        <w:t>传感器采集手势特征信息，</w:t>
      </w:r>
      <w:r w:rsidR="003441BF">
        <w:rPr>
          <w:rFonts w:eastAsia="宋体" w:cs="Times New Roman" w:hint="eastAsia"/>
          <w:szCs w:val="24"/>
        </w:rPr>
        <w:t>与手势库</w:t>
      </w:r>
      <w:r w:rsidRPr="009A78B2">
        <w:rPr>
          <w:rFonts w:eastAsia="宋体" w:cs="Times New Roman"/>
          <w:szCs w:val="24"/>
        </w:rPr>
        <w:t>对比，实现手势识别。与基于机器视觉的手势识别方法相比，具有速度快、实时性好、方便携带等优点。下面对其功能进行具体的说明：</w:t>
      </w:r>
    </w:p>
    <w:p w:rsidR="009A78B2" w:rsidRPr="009A78B2" w:rsidRDefault="00A050B1" w:rsidP="00290B9B">
      <w:pPr>
        <w:spacing w:line="360" w:lineRule="auto"/>
        <w:ind w:firstLine="480"/>
        <w:jc w:val="both"/>
        <w:rPr>
          <w:rFonts w:eastAsia="宋体" w:cs="Times New Roman"/>
          <w:szCs w:val="24"/>
        </w:rPr>
      </w:pPr>
      <w:r>
        <w:rPr>
          <w:rFonts w:eastAsia="宋体" w:cs="Times New Roman" w:hint="eastAsia"/>
          <w:szCs w:val="24"/>
        </w:rPr>
        <w:t>1</w:t>
      </w:r>
      <w:r>
        <w:rPr>
          <w:rFonts w:eastAsia="宋体" w:cs="Times New Roman" w:hint="eastAsia"/>
          <w:szCs w:val="24"/>
        </w:rPr>
        <w:t>、</w:t>
      </w:r>
      <w:r w:rsidR="003E2419">
        <w:rPr>
          <w:rFonts w:eastAsia="宋体" w:cs="Times New Roman" w:hint="eastAsia"/>
          <w:szCs w:val="24"/>
        </w:rPr>
        <w:t>通过弯曲传感器以及</w:t>
      </w:r>
      <w:r w:rsidR="003E2419">
        <w:rPr>
          <w:rFonts w:eastAsia="宋体" w:cs="Times New Roman" w:hint="eastAsia"/>
          <w:szCs w:val="24"/>
        </w:rPr>
        <w:t>JY-901</w:t>
      </w:r>
      <w:r w:rsidR="003E2419">
        <w:rPr>
          <w:rFonts w:eastAsia="宋体" w:cs="Times New Roman" w:hint="eastAsia"/>
          <w:szCs w:val="24"/>
        </w:rPr>
        <w:t>传感器采集手势信息，经</w:t>
      </w:r>
      <w:r w:rsidR="003E2419">
        <w:rPr>
          <w:rFonts w:eastAsia="宋体" w:cs="Times New Roman" w:hint="eastAsia"/>
          <w:szCs w:val="24"/>
        </w:rPr>
        <w:t>ARC</w:t>
      </w:r>
      <w:r w:rsidR="003E2419">
        <w:rPr>
          <w:rFonts w:eastAsia="宋体" w:cs="Times New Roman" w:hint="eastAsia"/>
          <w:szCs w:val="24"/>
        </w:rPr>
        <w:t>处理器处理后</w:t>
      </w:r>
      <w:r w:rsidR="003441BF">
        <w:rPr>
          <w:rFonts w:eastAsia="宋体" w:cs="Times New Roman" w:hint="eastAsia"/>
          <w:szCs w:val="24"/>
        </w:rPr>
        <w:t>识别出手势，</w:t>
      </w:r>
      <w:r w:rsidR="003E2419">
        <w:rPr>
          <w:rFonts w:eastAsia="宋体" w:cs="Times New Roman" w:hint="eastAsia"/>
          <w:szCs w:val="24"/>
        </w:rPr>
        <w:t>通过语音合成模块以及</w:t>
      </w:r>
      <w:r w:rsidR="003E2419">
        <w:rPr>
          <w:rFonts w:eastAsia="宋体" w:cs="Times New Roman" w:hint="eastAsia"/>
          <w:szCs w:val="24"/>
        </w:rPr>
        <w:t>OLED</w:t>
      </w:r>
      <w:r w:rsidR="003E2419">
        <w:rPr>
          <w:rFonts w:eastAsia="宋体" w:cs="Times New Roman" w:hint="eastAsia"/>
          <w:szCs w:val="24"/>
        </w:rPr>
        <w:t>显示屏进行实时播报和显示，该手语通可以翻译中文手语、英文字母，以及可以通过特定手势自动播放一段语音，用户可通过按键选择手语通的工作模式；</w:t>
      </w:r>
    </w:p>
    <w:p w:rsidR="003E2419" w:rsidRDefault="00A050B1" w:rsidP="00290B9B">
      <w:pPr>
        <w:spacing w:line="360" w:lineRule="auto"/>
        <w:ind w:firstLine="480"/>
        <w:jc w:val="both"/>
        <w:rPr>
          <w:rFonts w:eastAsia="宋体" w:cs="Times New Roman"/>
          <w:szCs w:val="24"/>
        </w:rPr>
      </w:pPr>
      <w:r>
        <w:rPr>
          <w:rFonts w:eastAsia="宋体" w:cs="Times New Roman" w:hint="eastAsia"/>
          <w:szCs w:val="24"/>
        </w:rPr>
        <w:t>2</w:t>
      </w:r>
      <w:r>
        <w:rPr>
          <w:rFonts w:eastAsia="宋体" w:cs="Times New Roman" w:hint="eastAsia"/>
          <w:szCs w:val="24"/>
        </w:rPr>
        <w:t>、</w:t>
      </w:r>
      <w:r w:rsidR="003E2419">
        <w:rPr>
          <w:rFonts w:eastAsia="宋体" w:cs="Times New Roman" w:hint="eastAsia"/>
          <w:szCs w:val="24"/>
        </w:rPr>
        <w:t>语音识别模块可以采集正常人的语音，经处理器处理后在</w:t>
      </w:r>
      <w:r w:rsidR="003E2419">
        <w:rPr>
          <w:rFonts w:eastAsia="宋体" w:cs="Times New Roman" w:hint="eastAsia"/>
          <w:szCs w:val="24"/>
        </w:rPr>
        <w:t>OLED</w:t>
      </w:r>
      <w:r w:rsidR="003E2419">
        <w:rPr>
          <w:rFonts w:eastAsia="宋体" w:cs="Times New Roman" w:hint="eastAsia"/>
          <w:szCs w:val="24"/>
        </w:rPr>
        <w:t>显示屏进行显示，以供聋哑人查看，实现了聋哑人与正常人之间的信息交互。</w:t>
      </w:r>
    </w:p>
    <w:p w:rsidR="009A78B2" w:rsidRPr="009A78B2" w:rsidRDefault="00A050B1" w:rsidP="00290B9B">
      <w:pPr>
        <w:spacing w:line="360" w:lineRule="auto"/>
        <w:ind w:firstLine="480"/>
        <w:jc w:val="both"/>
        <w:rPr>
          <w:rFonts w:eastAsia="宋体" w:cs="Times New Roman"/>
          <w:szCs w:val="24"/>
        </w:rPr>
      </w:pPr>
      <w:r>
        <w:rPr>
          <w:rFonts w:eastAsia="宋体" w:cs="Times New Roman" w:hint="eastAsia"/>
          <w:szCs w:val="24"/>
        </w:rPr>
        <w:t>3</w:t>
      </w:r>
      <w:r>
        <w:rPr>
          <w:rFonts w:eastAsia="宋体" w:cs="Times New Roman" w:hint="eastAsia"/>
          <w:szCs w:val="24"/>
        </w:rPr>
        <w:t>、</w:t>
      </w:r>
      <w:r w:rsidR="003E2419">
        <w:rPr>
          <w:rFonts w:eastAsia="宋体" w:cs="Times New Roman" w:hint="eastAsia"/>
          <w:szCs w:val="24"/>
        </w:rPr>
        <w:t>语音识别模块可以识别汽车喇叭以及一些提示语，在聋哑人外出时，语音识别模块检测到喇叭声时会使震动模块震动，以此来提醒聋哑人后方有车辆出没要注意安全。</w:t>
      </w:r>
    </w:p>
    <w:p w:rsidR="00992A37" w:rsidRPr="00A56A19" w:rsidRDefault="000668BC" w:rsidP="000C3932">
      <w:pPr>
        <w:spacing w:line="360" w:lineRule="auto"/>
        <w:ind w:firstLine="480"/>
        <w:rPr>
          <w:rFonts w:asciiTheme="minorEastAsia" w:hAnsiTheme="minorEastAsia"/>
        </w:rPr>
      </w:pPr>
      <w:r>
        <w:rPr>
          <w:rFonts w:eastAsia="宋体" w:cs="Times New Roman" w:hint="eastAsia"/>
          <w:szCs w:val="24"/>
        </w:rPr>
        <w:t>4</w:t>
      </w:r>
      <w:r>
        <w:rPr>
          <w:rFonts w:eastAsia="宋体" w:cs="Times New Roman" w:hint="eastAsia"/>
          <w:szCs w:val="24"/>
        </w:rPr>
        <w:t>、</w:t>
      </w:r>
      <w:r w:rsidR="009A78B2" w:rsidRPr="009A78B2">
        <w:rPr>
          <w:rFonts w:eastAsia="宋体" w:cs="Times New Roman"/>
          <w:szCs w:val="24"/>
        </w:rPr>
        <w:t>紧急情况时，</w:t>
      </w:r>
      <w:r>
        <w:rPr>
          <w:rFonts w:eastAsia="宋体" w:cs="Times New Roman" w:hint="eastAsia"/>
          <w:szCs w:val="24"/>
        </w:rPr>
        <w:t>聋哑人用户可以采取一键求助，</w:t>
      </w:r>
      <w:r w:rsidR="009A78B2" w:rsidRPr="009A78B2">
        <w:rPr>
          <w:rFonts w:eastAsia="宋体" w:cs="Times New Roman"/>
          <w:szCs w:val="24"/>
        </w:rPr>
        <w:t>将</w:t>
      </w:r>
      <w:r w:rsidR="003441BF">
        <w:rPr>
          <w:rFonts w:eastAsia="宋体" w:cs="Times New Roman" w:hint="eastAsia"/>
          <w:szCs w:val="24"/>
        </w:rPr>
        <w:t>其</w:t>
      </w:r>
      <w:r w:rsidR="009A78B2" w:rsidRPr="009A78B2">
        <w:rPr>
          <w:rFonts w:eastAsia="宋体" w:cs="Times New Roman"/>
          <w:szCs w:val="24"/>
        </w:rPr>
        <w:t>位置信息</w:t>
      </w:r>
      <w:r w:rsidR="00CD56C8">
        <w:rPr>
          <w:rFonts w:eastAsia="宋体" w:cs="Times New Roman" w:hint="eastAsia"/>
          <w:szCs w:val="24"/>
        </w:rPr>
        <w:t>以短信的形式</w:t>
      </w:r>
      <w:r w:rsidR="009A78B2" w:rsidRPr="009A78B2">
        <w:rPr>
          <w:rFonts w:eastAsia="宋体" w:cs="Times New Roman"/>
          <w:szCs w:val="24"/>
        </w:rPr>
        <w:t>发送到紧急联系人的手机。</w:t>
      </w:r>
    </w:p>
    <w:p w:rsidR="00992A37" w:rsidRPr="00A56A19" w:rsidRDefault="00992A37" w:rsidP="00992A37">
      <w:pPr>
        <w:pStyle w:val="1"/>
        <w:rPr>
          <w:rFonts w:asciiTheme="minorEastAsia" w:eastAsiaTheme="minorEastAsia" w:hAnsiTheme="minorEastAsia"/>
        </w:rPr>
      </w:pPr>
      <w:bookmarkStart w:id="22" w:name="_Toc500265676"/>
      <w:r w:rsidRPr="00A56A19">
        <w:rPr>
          <w:rFonts w:asciiTheme="minorEastAsia" w:eastAsiaTheme="minorEastAsia" w:hAnsiTheme="minorEastAsia" w:hint="eastAsia"/>
        </w:rPr>
        <w:lastRenderedPageBreak/>
        <w:t>第二章 作品难点与创新</w:t>
      </w:r>
      <w:bookmarkEnd w:id="22"/>
    </w:p>
    <w:p w:rsidR="00992A37" w:rsidRPr="00A56A19" w:rsidRDefault="00992A37" w:rsidP="00992A37">
      <w:pPr>
        <w:pStyle w:val="2"/>
        <w:rPr>
          <w:rFonts w:asciiTheme="minorEastAsia" w:eastAsiaTheme="minorEastAsia" w:hAnsiTheme="minorEastAsia"/>
        </w:rPr>
      </w:pPr>
      <w:bookmarkStart w:id="23" w:name="_Toc500265677"/>
      <w:r w:rsidRPr="00A56A19">
        <w:rPr>
          <w:rFonts w:asciiTheme="minorEastAsia" w:eastAsiaTheme="minorEastAsia" w:hAnsiTheme="minorEastAsia" w:hint="eastAsia"/>
        </w:rPr>
        <w:t>2.1作品难点分析</w:t>
      </w:r>
      <w:bookmarkEnd w:id="23"/>
    </w:p>
    <w:p w:rsidR="003B1712" w:rsidRPr="003B1712" w:rsidRDefault="003B1712" w:rsidP="00290B9B">
      <w:pPr>
        <w:spacing w:line="360" w:lineRule="auto"/>
        <w:ind w:firstLineChars="0" w:firstLine="482"/>
        <w:jc w:val="both"/>
        <w:rPr>
          <w:rFonts w:eastAsia="宋体" w:cs="Times New Roman"/>
          <w:szCs w:val="24"/>
        </w:rPr>
      </w:pPr>
      <w:r w:rsidRPr="003B1712">
        <w:rPr>
          <w:rFonts w:eastAsia="宋体" w:cs="Times New Roman"/>
          <w:szCs w:val="24"/>
        </w:rPr>
        <w:t>作品旨在设计一种能实时翻译手语，并将翻译结果语音播放</w:t>
      </w:r>
      <w:r w:rsidR="003230F4">
        <w:rPr>
          <w:rFonts w:eastAsia="宋体" w:cs="Times New Roman" w:hint="eastAsia"/>
          <w:szCs w:val="24"/>
        </w:rPr>
        <w:t>及</w:t>
      </w:r>
      <w:r w:rsidR="003230F4">
        <w:rPr>
          <w:rFonts w:eastAsia="宋体" w:cs="Times New Roman" w:hint="eastAsia"/>
          <w:szCs w:val="24"/>
        </w:rPr>
        <w:t>OLED</w:t>
      </w:r>
      <w:r w:rsidR="003230F4">
        <w:rPr>
          <w:rFonts w:eastAsia="宋体" w:cs="Times New Roman" w:hint="eastAsia"/>
          <w:szCs w:val="24"/>
        </w:rPr>
        <w:t>显示</w:t>
      </w:r>
      <w:r w:rsidRPr="003B1712">
        <w:rPr>
          <w:rFonts w:eastAsia="宋体" w:cs="Times New Roman"/>
          <w:szCs w:val="24"/>
        </w:rPr>
        <w:t>的便携式</w:t>
      </w:r>
      <w:r w:rsidR="003230F4">
        <w:rPr>
          <w:rFonts w:eastAsia="宋体" w:cs="Times New Roman" w:hint="eastAsia"/>
          <w:szCs w:val="24"/>
        </w:rPr>
        <w:t>设备</w:t>
      </w:r>
      <w:r w:rsidRPr="003B1712">
        <w:rPr>
          <w:rFonts w:eastAsia="宋体" w:cs="Times New Roman"/>
          <w:szCs w:val="24"/>
        </w:rPr>
        <w:t>。通过查阅资料，本作品的实现有以下难点：</w:t>
      </w:r>
    </w:p>
    <w:p w:rsidR="003B1712" w:rsidRPr="003B1712" w:rsidRDefault="00B612FC" w:rsidP="00290B9B">
      <w:pPr>
        <w:spacing w:line="360" w:lineRule="auto"/>
        <w:ind w:firstLine="480"/>
        <w:jc w:val="both"/>
        <w:rPr>
          <w:rFonts w:eastAsia="宋体" w:cs="Times New Roman"/>
          <w:szCs w:val="24"/>
        </w:rPr>
      </w:pPr>
      <w:r>
        <w:rPr>
          <w:rFonts w:eastAsia="宋体" w:cs="Times New Roman"/>
          <w:szCs w:val="24"/>
        </w:rPr>
        <w:t>1</w:t>
      </w:r>
      <w:r w:rsidR="000409DF">
        <w:rPr>
          <w:rFonts w:eastAsia="宋体" w:cs="Times New Roman" w:hint="eastAsia"/>
          <w:szCs w:val="24"/>
        </w:rPr>
        <w:t>、</w:t>
      </w:r>
      <w:r w:rsidR="003B1712" w:rsidRPr="003B1712">
        <w:rPr>
          <w:rFonts w:eastAsia="宋体" w:cs="Times New Roman" w:hint="eastAsia"/>
          <w:szCs w:val="24"/>
        </w:rPr>
        <w:t>多传感器的数据采集，需要严格控制各个数据的发送时序，保证正确接收数据</w:t>
      </w:r>
      <w:r w:rsidR="00306939">
        <w:rPr>
          <w:rFonts w:eastAsia="宋体" w:cs="Times New Roman" w:hint="eastAsia"/>
          <w:szCs w:val="24"/>
        </w:rPr>
        <w:t>。</w:t>
      </w:r>
    </w:p>
    <w:p w:rsidR="000409DF" w:rsidRDefault="00B612FC" w:rsidP="00290B9B">
      <w:pPr>
        <w:spacing w:line="360" w:lineRule="auto"/>
        <w:ind w:firstLine="480"/>
        <w:jc w:val="both"/>
        <w:rPr>
          <w:rFonts w:eastAsia="宋体" w:cs="Times New Roman"/>
          <w:szCs w:val="24"/>
        </w:rPr>
      </w:pPr>
      <w:r>
        <w:rPr>
          <w:rFonts w:eastAsia="宋体" w:cs="Times New Roman"/>
          <w:szCs w:val="24"/>
        </w:rPr>
        <w:t>2</w:t>
      </w:r>
      <w:r w:rsidR="000409DF">
        <w:rPr>
          <w:rFonts w:eastAsia="宋体" w:cs="Times New Roman" w:hint="eastAsia"/>
          <w:szCs w:val="24"/>
        </w:rPr>
        <w:t>、</w:t>
      </w:r>
      <w:r w:rsidR="003B1712" w:rsidRPr="003B1712">
        <w:rPr>
          <w:rFonts w:eastAsia="宋体" w:cs="Times New Roman" w:hint="eastAsia"/>
          <w:szCs w:val="24"/>
        </w:rPr>
        <w:t>采集</w:t>
      </w:r>
      <w:r w:rsidR="003230F4">
        <w:rPr>
          <w:rFonts w:eastAsia="宋体" w:cs="Times New Roman" w:hint="eastAsia"/>
          <w:szCs w:val="24"/>
        </w:rPr>
        <w:t>的</w:t>
      </w:r>
      <w:r w:rsidR="003B1712" w:rsidRPr="003B1712">
        <w:rPr>
          <w:rFonts w:eastAsia="宋体" w:cs="Times New Roman" w:hint="eastAsia"/>
          <w:szCs w:val="24"/>
        </w:rPr>
        <w:t>手势数据与手势库的匹配问题，采用的算法不同会影响匹配的速度与准确率</w:t>
      </w:r>
      <w:r w:rsidR="00306939">
        <w:rPr>
          <w:rFonts w:eastAsia="宋体" w:cs="Times New Roman" w:hint="eastAsia"/>
          <w:szCs w:val="24"/>
        </w:rPr>
        <w:t>。</w:t>
      </w:r>
    </w:p>
    <w:p w:rsidR="003B1712" w:rsidRPr="003B1712" w:rsidRDefault="00B612FC" w:rsidP="00290B9B">
      <w:pPr>
        <w:spacing w:line="360" w:lineRule="auto"/>
        <w:ind w:firstLine="480"/>
        <w:jc w:val="both"/>
        <w:rPr>
          <w:rFonts w:eastAsia="宋体" w:cs="Times New Roman"/>
          <w:szCs w:val="24"/>
        </w:rPr>
      </w:pPr>
      <w:r>
        <w:rPr>
          <w:rFonts w:eastAsia="宋体" w:cs="Times New Roman"/>
          <w:szCs w:val="24"/>
        </w:rPr>
        <w:t>3</w:t>
      </w:r>
      <w:r w:rsidR="000409DF">
        <w:rPr>
          <w:rFonts w:eastAsia="宋体" w:cs="Times New Roman" w:hint="eastAsia"/>
          <w:szCs w:val="24"/>
        </w:rPr>
        <w:t>、</w:t>
      </w:r>
      <w:r w:rsidR="003B1712" w:rsidRPr="003B1712">
        <w:rPr>
          <w:rFonts w:eastAsia="宋体" w:cs="Times New Roman" w:hint="eastAsia"/>
          <w:szCs w:val="24"/>
        </w:rPr>
        <w:t>与手势库匹配结束后</w:t>
      </w:r>
      <w:r w:rsidR="003B1712" w:rsidRPr="003B1712">
        <w:rPr>
          <w:rFonts w:eastAsia="宋体" w:cs="Times New Roman"/>
          <w:szCs w:val="24"/>
        </w:rPr>
        <w:t>如何</w:t>
      </w:r>
      <w:r w:rsidR="003B1712" w:rsidRPr="003B1712">
        <w:rPr>
          <w:rFonts w:eastAsia="宋体" w:cs="Times New Roman" w:hint="eastAsia"/>
          <w:szCs w:val="24"/>
        </w:rPr>
        <w:t>将匹配得到的手势</w:t>
      </w:r>
      <w:r w:rsidR="003B1712" w:rsidRPr="003B1712">
        <w:rPr>
          <w:rFonts w:eastAsia="宋体" w:cs="Times New Roman"/>
          <w:szCs w:val="24"/>
        </w:rPr>
        <w:t>转化为对应的文字</w:t>
      </w:r>
      <w:r w:rsidR="00306939">
        <w:rPr>
          <w:rFonts w:eastAsia="宋体" w:cs="Times New Roman" w:hint="eastAsia"/>
          <w:szCs w:val="24"/>
        </w:rPr>
        <w:t>。</w:t>
      </w:r>
    </w:p>
    <w:p w:rsidR="00992A37" w:rsidRPr="00A56A19" w:rsidRDefault="00B612FC" w:rsidP="00290B9B">
      <w:pPr>
        <w:spacing w:line="360" w:lineRule="auto"/>
        <w:ind w:firstLine="480"/>
        <w:rPr>
          <w:rFonts w:asciiTheme="minorEastAsia" w:hAnsiTheme="minorEastAsia"/>
        </w:rPr>
      </w:pPr>
      <w:r>
        <w:rPr>
          <w:rFonts w:eastAsia="宋体" w:cs="Times New Roman"/>
          <w:szCs w:val="24"/>
        </w:rPr>
        <w:t>4</w:t>
      </w:r>
      <w:r w:rsidR="00E80CBD">
        <w:rPr>
          <w:rFonts w:eastAsia="宋体" w:cs="Times New Roman" w:hint="eastAsia"/>
          <w:szCs w:val="24"/>
        </w:rPr>
        <w:t>、</w:t>
      </w:r>
      <w:r w:rsidR="003B1712" w:rsidRPr="003B1712">
        <w:rPr>
          <w:rFonts w:eastAsia="宋体" w:cs="Times New Roman" w:hint="eastAsia"/>
          <w:szCs w:val="24"/>
        </w:rPr>
        <w:t>如何中断和多任务，使得各个程序之间能够协调工作。</w:t>
      </w:r>
    </w:p>
    <w:p w:rsidR="00992A37" w:rsidRPr="00A56A19" w:rsidRDefault="00992A37" w:rsidP="00992A37">
      <w:pPr>
        <w:pStyle w:val="2"/>
        <w:rPr>
          <w:rFonts w:asciiTheme="minorEastAsia" w:eastAsiaTheme="minorEastAsia" w:hAnsiTheme="minorEastAsia"/>
        </w:rPr>
      </w:pPr>
      <w:bookmarkStart w:id="24" w:name="_Toc500265678"/>
      <w:r w:rsidRPr="00A56A19">
        <w:rPr>
          <w:rFonts w:asciiTheme="minorEastAsia" w:eastAsiaTheme="minorEastAsia" w:hAnsiTheme="minorEastAsia" w:hint="eastAsia"/>
        </w:rPr>
        <w:t>2.2创新性分析</w:t>
      </w:r>
      <w:bookmarkEnd w:id="24"/>
    </w:p>
    <w:p w:rsidR="003B1712" w:rsidRPr="003B1712" w:rsidRDefault="003B1712" w:rsidP="00290B9B">
      <w:pPr>
        <w:spacing w:line="360" w:lineRule="auto"/>
        <w:ind w:firstLineChars="0" w:firstLine="482"/>
        <w:jc w:val="both"/>
        <w:rPr>
          <w:rFonts w:eastAsia="宋体" w:cs="Times New Roman"/>
          <w:szCs w:val="24"/>
        </w:rPr>
      </w:pPr>
      <w:r w:rsidRPr="003B1712">
        <w:rPr>
          <w:rFonts w:eastAsia="宋体" w:cs="Times New Roman" w:hint="eastAsia"/>
          <w:szCs w:val="24"/>
        </w:rPr>
        <w:t>我们的作品具有以下的创新点：</w:t>
      </w:r>
    </w:p>
    <w:p w:rsidR="00E80CBD" w:rsidRDefault="00E80CBD" w:rsidP="00290B9B">
      <w:pPr>
        <w:spacing w:line="360" w:lineRule="auto"/>
        <w:ind w:firstLine="480"/>
        <w:jc w:val="both"/>
        <w:rPr>
          <w:rFonts w:eastAsia="宋体" w:cs="Times New Roman"/>
          <w:szCs w:val="24"/>
        </w:rPr>
      </w:pPr>
      <w:r>
        <w:rPr>
          <w:rFonts w:eastAsia="宋体" w:cs="Times New Roman" w:hint="eastAsia"/>
          <w:szCs w:val="24"/>
        </w:rPr>
        <w:t>1</w:t>
      </w:r>
      <w:r>
        <w:rPr>
          <w:rFonts w:eastAsia="宋体" w:cs="Times New Roman" w:hint="eastAsia"/>
          <w:szCs w:val="24"/>
        </w:rPr>
        <w:t>、</w:t>
      </w:r>
      <w:r w:rsidR="003B1712" w:rsidRPr="003B1712">
        <w:rPr>
          <w:rFonts w:eastAsia="宋体" w:cs="Times New Roman"/>
          <w:szCs w:val="24"/>
        </w:rPr>
        <w:t>本作品能够刻画</w:t>
      </w:r>
      <w:r w:rsidR="005C3A5F">
        <w:rPr>
          <w:rFonts w:eastAsia="宋体" w:cs="Times New Roman" w:hint="eastAsia"/>
          <w:szCs w:val="24"/>
        </w:rPr>
        <w:t>出</w:t>
      </w:r>
      <w:r w:rsidR="003B1712" w:rsidRPr="003B1712">
        <w:rPr>
          <w:rFonts w:eastAsia="宋体" w:cs="Times New Roman"/>
          <w:szCs w:val="24"/>
        </w:rPr>
        <w:t>手势的空间运动轨迹和手指</w:t>
      </w:r>
      <w:r w:rsidR="003B1712" w:rsidRPr="003B1712">
        <w:rPr>
          <w:rFonts w:eastAsia="宋体" w:cs="Times New Roman" w:hint="eastAsia"/>
          <w:szCs w:val="24"/>
        </w:rPr>
        <w:t>弯曲度等信息，</w:t>
      </w:r>
      <w:r w:rsidR="003B1712" w:rsidRPr="003B1712">
        <w:rPr>
          <w:rFonts w:eastAsia="宋体" w:cs="Times New Roman"/>
          <w:szCs w:val="24"/>
        </w:rPr>
        <w:t>获取手势信息方便可靠</w:t>
      </w:r>
      <w:r w:rsidR="00306939">
        <w:rPr>
          <w:rFonts w:eastAsia="宋体" w:cs="Times New Roman" w:hint="eastAsia"/>
          <w:szCs w:val="24"/>
        </w:rPr>
        <w:t>。</w:t>
      </w:r>
    </w:p>
    <w:p w:rsidR="003B1712" w:rsidRPr="003B1712" w:rsidRDefault="00E80CBD" w:rsidP="00290B9B">
      <w:pPr>
        <w:spacing w:line="360" w:lineRule="auto"/>
        <w:ind w:firstLine="480"/>
        <w:jc w:val="both"/>
        <w:rPr>
          <w:rFonts w:eastAsia="宋体" w:cs="Times New Roman"/>
          <w:szCs w:val="24"/>
        </w:rPr>
      </w:pPr>
      <w:r>
        <w:rPr>
          <w:rFonts w:eastAsia="宋体" w:cs="Times New Roman"/>
          <w:szCs w:val="24"/>
        </w:rPr>
        <w:t>2</w:t>
      </w:r>
      <w:r>
        <w:rPr>
          <w:rFonts w:eastAsia="宋体" w:cs="Times New Roman" w:hint="eastAsia"/>
          <w:szCs w:val="24"/>
        </w:rPr>
        <w:t>、</w:t>
      </w:r>
      <w:bookmarkStart w:id="25" w:name="_Hlk507171296"/>
      <w:r w:rsidR="003B1712" w:rsidRPr="003B1712">
        <w:rPr>
          <w:rFonts w:eastAsia="宋体" w:cs="Times New Roman"/>
          <w:szCs w:val="24"/>
        </w:rPr>
        <w:t>该设备的数据输入量小、速度快，实时性好。</w:t>
      </w:r>
    </w:p>
    <w:p w:rsidR="003B1712" w:rsidRPr="003B1712" w:rsidRDefault="00E80CBD" w:rsidP="00290B9B">
      <w:pPr>
        <w:spacing w:line="360" w:lineRule="auto"/>
        <w:ind w:firstLine="480"/>
        <w:jc w:val="both"/>
        <w:rPr>
          <w:rFonts w:eastAsia="宋体" w:cs="Times New Roman"/>
          <w:szCs w:val="24"/>
        </w:rPr>
      </w:pPr>
      <w:r>
        <w:rPr>
          <w:rFonts w:eastAsia="宋体" w:cs="Times New Roman" w:hint="eastAsia"/>
          <w:szCs w:val="24"/>
        </w:rPr>
        <w:t>3</w:t>
      </w:r>
      <w:r>
        <w:rPr>
          <w:rFonts w:eastAsia="宋体" w:cs="Times New Roman" w:hint="eastAsia"/>
          <w:szCs w:val="24"/>
        </w:rPr>
        <w:t>、</w:t>
      </w:r>
      <w:r w:rsidR="003B1712" w:rsidRPr="003B1712">
        <w:rPr>
          <w:rFonts w:eastAsia="宋体" w:cs="Times New Roman"/>
          <w:szCs w:val="24"/>
        </w:rPr>
        <w:t>人性化的外观设计，将其设计为手套样式，方便携</w:t>
      </w:r>
      <w:r w:rsidR="003B1712" w:rsidRPr="003B1712">
        <w:rPr>
          <w:rFonts w:eastAsia="宋体" w:cs="Times New Roman" w:hint="eastAsia"/>
          <w:szCs w:val="24"/>
        </w:rPr>
        <w:t>带与使用。</w:t>
      </w:r>
    </w:p>
    <w:p w:rsidR="003B1712" w:rsidRPr="003B1712" w:rsidRDefault="00EA2681" w:rsidP="00290B9B">
      <w:pPr>
        <w:spacing w:line="360" w:lineRule="auto"/>
        <w:ind w:firstLine="480"/>
        <w:jc w:val="both"/>
        <w:rPr>
          <w:rFonts w:eastAsia="宋体" w:cs="Times New Roman"/>
          <w:szCs w:val="24"/>
        </w:rPr>
      </w:pPr>
      <w:r>
        <w:rPr>
          <w:rFonts w:eastAsia="宋体" w:cs="Times New Roman"/>
          <w:szCs w:val="24"/>
        </w:rPr>
        <w:t>4</w:t>
      </w:r>
      <w:r w:rsidR="00E80CBD">
        <w:rPr>
          <w:rFonts w:eastAsia="宋体" w:cs="Times New Roman" w:hint="eastAsia"/>
          <w:szCs w:val="24"/>
        </w:rPr>
        <w:t>、</w:t>
      </w:r>
      <w:r w:rsidR="003B1712" w:rsidRPr="003B1712">
        <w:rPr>
          <w:rFonts w:eastAsia="宋体" w:cs="Times New Roman"/>
          <w:szCs w:val="24"/>
        </w:rPr>
        <w:t>与通过视频采集进行手势识别的设备相比，该作品</w:t>
      </w:r>
      <w:r w:rsidR="003B1712" w:rsidRPr="003B1712">
        <w:rPr>
          <w:rFonts w:eastAsia="宋体" w:cs="Times New Roman" w:hint="eastAsia"/>
          <w:szCs w:val="24"/>
        </w:rPr>
        <w:t>不受光照、</w:t>
      </w:r>
      <w:r w:rsidR="003B1712" w:rsidRPr="003B1712">
        <w:rPr>
          <w:rFonts w:eastAsia="宋体" w:cs="Times New Roman"/>
          <w:szCs w:val="24"/>
        </w:rPr>
        <w:t>背景</w:t>
      </w:r>
      <w:r w:rsidR="003B1712" w:rsidRPr="003B1712">
        <w:rPr>
          <w:rFonts w:eastAsia="宋体" w:cs="Times New Roman" w:hint="eastAsia"/>
          <w:szCs w:val="24"/>
        </w:rPr>
        <w:t>、</w:t>
      </w:r>
      <w:r w:rsidR="003B1712" w:rsidRPr="003B1712">
        <w:rPr>
          <w:rFonts w:eastAsia="宋体" w:cs="Times New Roman"/>
          <w:szCs w:val="24"/>
        </w:rPr>
        <w:t>温度等外界环境条件的限制。</w:t>
      </w:r>
    </w:p>
    <w:bookmarkEnd w:id="25"/>
    <w:p w:rsidR="00992A37" w:rsidRDefault="00EA2681" w:rsidP="00290B9B">
      <w:pPr>
        <w:spacing w:line="360" w:lineRule="auto"/>
        <w:ind w:firstLine="480"/>
        <w:rPr>
          <w:rFonts w:eastAsia="宋体" w:cs="Times New Roman"/>
          <w:szCs w:val="24"/>
        </w:rPr>
      </w:pPr>
      <w:r>
        <w:rPr>
          <w:rFonts w:eastAsia="宋体" w:cs="Times New Roman"/>
          <w:szCs w:val="24"/>
        </w:rPr>
        <w:t>5</w:t>
      </w:r>
      <w:r w:rsidR="00E80CBD">
        <w:rPr>
          <w:rFonts w:eastAsia="宋体" w:cs="Times New Roman" w:hint="eastAsia"/>
          <w:szCs w:val="24"/>
        </w:rPr>
        <w:t>、</w:t>
      </w:r>
      <w:r w:rsidR="003B1712" w:rsidRPr="003B1712">
        <w:rPr>
          <w:rFonts w:eastAsia="宋体" w:cs="Times New Roman" w:hint="eastAsia"/>
          <w:szCs w:val="24"/>
        </w:rPr>
        <w:t>应用场景丰富，该作品不仅可以用于手语翻译，在改进后还可以应用于视频游戏、家电手势控制，应用于机器人设备控制等</w:t>
      </w:r>
      <w:r w:rsidR="000C52D0">
        <w:rPr>
          <w:rFonts w:eastAsia="宋体" w:cs="Times New Roman" w:hint="eastAsia"/>
          <w:szCs w:val="24"/>
        </w:rPr>
        <w:t>。</w:t>
      </w:r>
    </w:p>
    <w:p w:rsidR="00992A37" w:rsidRPr="00A56A19" w:rsidRDefault="00992A37">
      <w:pPr>
        <w:widowControl/>
        <w:spacing w:line="240" w:lineRule="auto"/>
        <w:ind w:firstLineChars="0" w:firstLine="0"/>
        <w:rPr>
          <w:rFonts w:asciiTheme="minorEastAsia" w:hAnsiTheme="minorEastAsia"/>
        </w:rPr>
      </w:pPr>
      <w:r w:rsidRPr="00A56A19">
        <w:rPr>
          <w:rFonts w:asciiTheme="minorEastAsia" w:hAnsiTheme="minorEastAsia"/>
        </w:rPr>
        <w:br w:type="page"/>
      </w:r>
    </w:p>
    <w:p w:rsidR="00617C31" w:rsidRPr="00A56A19" w:rsidRDefault="002D6FD2" w:rsidP="003B721C">
      <w:pPr>
        <w:pStyle w:val="1"/>
        <w:rPr>
          <w:rFonts w:asciiTheme="minorEastAsia" w:eastAsiaTheme="minorEastAsia" w:hAnsiTheme="minorEastAsia"/>
        </w:rPr>
      </w:pPr>
      <w:bookmarkStart w:id="26" w:name="_Toc500265680"/>
      <w:r w:rsidRPr="00A56A19">
        <w:rPr>
          <w:rFonts w:asciiTheme="minorEastAsia" w:eastAsiaTheme="minorEastAsia" w:hAnsiTheme="minorEastAsia" w:hint="eastAsia"/>
        </w:rPr>
        <w:lastRenderedPageBreak/>
        <w:t>第</w:t>
      </w:r>
      <w:r w:rsidR="00992A37" w:rsidRPr="00A56A19">
        <w:rPr>
          <w:rFonts w:asciiTheme="minorEastAsia" w:eastAsiaTheme="minorEastAsia" w:hAnsiTheme="minorEastAsia" w:hint="eastAsia"/>
        </w:rPr>
        <w:t>三</w:t>
      </w:r>
      <w:r w:rsidRPr="00A56A19">
        <w:rPr>
          <w:rFonts w:asciiTheme="minorEastAsia" w:eastAsiaTheme="minorEastAsia" w:hAnsiTheme="minorEastAsia" w:hint="eastAsia"/>
        </w:rPr>
        <w:t xml:space="preserve">章 </w:t>
      </w:r>
      <w:r w:rsidR="002F3604" w:rsidRPr="00A56A19">
        <w:rPr>
          <w:rFonts w:asciiTheme="minorEastAsia" w:eastAsiaTheme="minorEastAsia" w:hAnsiTheme="minorEastAsia" w:hint="eastAsia"/>
        </w:rPr>
        <w:t>系统结构与</w:t>
      </w:r>
      <w:r w:rsidR="00602F30" w:rsidRPr="00A56A19">
        <w:rPr>
          <w:rFonts w:asciiTheme="minorEastAsia" w:eastAsiaTheme="minorEastAsia" w:hAnsiTheme="minorEastAsia" w:hint="eastAsia"/>
        </w:rPr>
        <w:t>硬件</w:t>
      </w:r>
      <w:r w:rsidR="002F3604" w:rsidRPr="00A56A19">
        <w:rPr>
          <w:rFonts w:asciiTheme="minorEastAsia" w:eastAsiaTheme="minorEastAsia" w:hAnsiTheme="minorEastAsia" w:hint="eastAsia"/>
        </w:rPr>
        <w:t>实现</w:t>
      </w:r>
      <w:bookmarkEnd w:id="26"/>
    </w:p>
    <w:p w:rsidR="003B1712" w:rsidRPr="003B1712" w:rsidRDefault="003B1712" w:rsidP="003B1712">
      <w:pPr>
        <w:spacing w:before="240" w:after="240" w:line="360" w:lineRule="auto"/>
        <w:ind w:firstLineChars="0" w:firstLine="0"/>
        <w:jc w:val="both"/>
        <w:outlineLvl w:val="1"/>
        <w:rPr>
          <w:rFonts w:eastAsia="黑体" w:cs="Times New Roman"/>
          <w:sz w:val="30"/>
          <w:szCs w:val="30"/>
        </w:rPr>
      </w:pPr>
      <w:bookmarkStart w:id="27" w:name="_Toc422478400"/>
      <w:r w:rsidRPr="003B1712">
        <w:rPr>
          <w:rFonts w:eastAsia="黑体" w:cs="Times New Roman"/>
          <w:sz w:val="30"/>
          <w:szCs w:val="30"/>
        </w:rPr>
        <w:t xml:space="preserve">3.1 </w:t>
      </w:r>
      <w:r w:rsidRPr="003B1712">
        <w:rPr>
          <w:rFonts w:eastAsia="黑体" w:cs="Times New Roman"/>
          <w:sz w:val="30"/>
          <w:szCs w:val="30"/>
        </w:rPr>
        <w:t>系统</w:t>
      </w:r>
      <w:r w:rsidR="00AC5B93">
        <w:rPr>
          <w:rFonts w:eastAsia="黑体" w:cs="Times New Roman" w:hint="eastAsia"/>
          <w:sz w:val="30"/>
          <w:szCs w:val="30"/>
        </w:rPr>
        <w:t>原理与</w:t>
      </w:r>
      <w:r w:rsidRPr="003B1712">
        <w:rPr>
          <w:rFonts w:eastAsia="黑体" w:cs="Times New Roman"/>
          <w:sz w:val="30"/>
          <w:szCs w:val="30"/>
        </w:rPr>
        <w:t>结构</w:t>
      </w:r>
    </w:p>
    <w:p w:rsidR="003B1712" w:rsidRPr="003B1712" w:rsidRDefault="00715C17" w:rsidP="003B1712">
      <w:pPr>
        <w:spacing w:line="360" w:lineRule="auto"/>
        <w:ind w:firstLineChars="0" w:firstLine="0"/>
        <w:jc w:val="center"/>
        <w:rPr>
          <w:rFonts w:eastAsia="宋体" w:cs="Times New Roman"/>
          <w:szCs w:val="24"/>
        </w:rPr>
      </w:pPr>
      <w:r>
        <w:object w:dxaOrig="9939" w:dyaOrig="86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243pt;height:213pt" o:ole="">
            <v:imagedata r:id="rId15" o:title=""/>
          </v:shape>
          <o:OLEObject Type="Embed" ProgID="Visio.Drawing.11" ShapeID="_x0000_i1048" DrawAspect="Content" ObjectID="_1588698268" r:id="rId16"/>
        </w:object>
      </w:r>
    </w:p>
    <w:p w:rsidR="00AC5B93" w:rsidRPr="00B00AB2" w:rsidRDefault="00AC5B93" w:rsidP="001A7049">
      <w:pPr>
        <w:pStyle w:val="af5"/>
        <w:ind w:firstLine="480"/>
        <w:rPr>
          <w:rFonts w:eastAsia="宋体" w:cs="Times New Roman"/>
        </w:rPr>
      </w:pPr>
      <w:r w:rsidRPr="001A7049">
        <w:rPr>
          <w:rFonts w:eastAsia="宋体" w:hAnsi="Times New Roman" w:hint="eastAsia"/>
        </w:rPr>
        <w:t>图</w:t>
      </w:r>
      <w:r w:rsidR="00D34C25">
        <w:rPr>
          <w:rFonts w:eastAsia="宋体" w:hAnsi="Times New Roman" w:hint="eastAsia"/>
        </w:rPr>
        <w:t>3</w:t>
      </w:r>
      <w:r w:rsidR="00D34C25">
        <w:rPr>
          <w:rFonts w:eastAsia="宋体" w:hAnsi="Times New Roman"/>
        </w:rPr>
        <w:t>.</w:t>
      </w:r>
      <w:r w:rsidRPr="001A7049">
        <w:rPr>
          <w:rFonts w:eastAsia="宋体" w:hAnsi="Times New Roman" w:hint="eastAsia"/>
        </w:rPr>
        <w:t>1 系统结构</w:t>
      </w:r>
    </w:p>
    <w:p w:rsidR="003B1712" w:rsidRPr="003B1712" w:rsidRDefault="00B00AB2" w:rsidP="005E141F">
      <w:pPr>
        <w:spacing w:line="360" w:lineRule="auto"/>
        <w:ind w:firstLine="480"/>
        <w:jc w:val="both"/>
        <w:rPr>
          <w:rFonts w:eastAsia="宋体" w:cs="Times New Roman"/>
          <w:szCs w:val="24"/>
        </w:rPr>
      </w:pPr>
      <w:r>
        <w:rPr>
          <w:rFonts w:eastAsia="宋体" w:cs="Times New Roman" w:hint="eastAsia"/>
          <w:szCs w:val="24"/>
        </w:rPr>
        <w:t>如图</w:t>
      </w:r>
      <w:r w:rsidR="00D34C25">
        <w:rPr>
          <w:rFonts w:eastAsia="宋体" w:cs="Times New Roman" w:hint="eastAsia"/>
          <w:szCs w:val="24"/>
        </w:rPr>
        <w:t>3</w:t>
      </w:r>
      <w:r w:rsidR="00D34C25">
        <w:rPr>
          <w:rFonts w:eastAsia="宋体" w:cs="Times New Roman"/>
          <w:szCs w:val="24"/>
        </w:rPr>
        <w:t>.</w:t>
      </w:r>
      <w:r>
        <w:rPr>
          <w:rFonts w:eastAsia="宋体" w:cs="Times New Roman" w:hint="eastAsia"/>
          <w:szCs w:val="24"/>
        </w:rPr>
        <w:t>1</w:t>
      </w:r>
      <w:r>
        <w:rPr>
          <w:rFonts w:eastAsia="宋体" w:cs="Times New Roman" w:hint="eastAsia"/>
          <w:szCs w:val="24"/>
        </w:rPr>
        <w:t>所示</w:t>
      </w:r>
      <w:r w:rsidR="003B1712" w:rsidRPr="003B1712">
        <w:rPr>
          <w:rFonts w:eastAsia="宋体" w:cs="Times New Roman"/>
          <w:szCs w:val="24"/>
        </w:rPr>
        <w:t>该系统由三个部分组成，分别为输入端、主控端和输出端，输入</w:t>
      </w:r>
      <w:proofErr w:type="gramStart"/>
      <w:r w:rsidR="003B1712" w:rsidRPr="003B1712">
        <w:rPr>
          <w:rFonts w:eastAsia="宋体" w:cs="Times New Roman"/>
          <w:szCs w:val="24"/>
        </w:rPr>
        <w:t>端包括</w:t>
      </w:r>
      <w:proofErr w:type="gramEnd"/>
      <w:r w:rsidR="003B1712" w:rsidRPr="003B1712">
        <w:rPr>
          <w:rFonts w:eastAsia="宋体" w:cs="Times New Roman"/>
          <w:szCs w:val="24"/>
        </w:rPr>
        <w:t>弯曲传感器、</w:t>
      </w:r>
      <w:r w:rsidR="003B1712" w:rsidRPr="003B1712">
        <w:rPr>
          <w:rFonts w:eastAsia="宋体" w:cs="Times New Roman" w:hint="eastAsia"/>
          <w:szCs w:val="24"/>
        </w:rPr>
        <w:t>AD</w:t>
      </w:r>
      <w:r w:rsidR="003B1712" w:rsidRPr="003B1712">
        <w:rPr>
          <w:rFonts w:eastAsia="宋体" w:cs="Times New Roman" w:hint="eastAsia"/>
          <w:szCs w:val="24"/>
        </w:rPr>
        <w:t>转换器、</w:t>
      </w:r>
      <w:r w:rsidR="003B1712" w:rsidRPr="003B1712">
        <w:rPr>
          <w:rFonts w:eastAsia="宋体" w:cs="Times New Roman" w:hint="eastAsia"/>
          <w:szCs w:val="24"/>
        </w:rPr>
        <w:t>GPS</w:t>
      </w:r>
      <w:r w:rsidR="003B1712" w:rsidRPr="003B1712">
        <w:rPr>
          <w:rFonts w:eastAsia="宋体" w:cs="Times New Roman" w:hint="eastAsia"/>
          <w:szCs w:val="24"/>
        </w:rPr>
        <w:t>模块和</w:t>
      </w:r>
      <w:r w:rsidR="007D0D4F">
        <w:rPr>
          <w:rFonts w:eastAsia="宋体" w:cs="Times New Roman" w:hint="eastAsia"/>
          <w:szCs w:val="24"/>
        </w:rPr>
        <w:t>JY-901</w:t>
      </w:r>
      <w:r w:rsidR="003B1712" w:rsidRPr="003B1712">
        <w:rPr>
          <w:rFonts w:eastAsia="宋体" w:cs="Times New Roman"/>
          <w:szCs w:val="24"/>
        </w:rPr>
        <w:t>传感器模块，</w:t>
      </w:r>
      <w:r w:rsidR="003B1712" w:rsidRPr="003B1712">
        <w:rPr>
          <w:rFonts w:eastAsia="宋体" w:cs="Times New Roman" w:hint="eastAsia"/>
          <w:szCs w:val="24"/>
        </w:rPr>
        <w:t>弯曲传感器与一定的电阻串连分压，经过</w:t>
      </w:r>
      <w:r w:rsidR="003B1712" w:rsidRPr="003B1712">
        <w:rPr>
          <w:rFonts w:eastAsia="宋体" w:cs="Times New Roman" w:hint="eastAsia"/>
          <w:szCs w:val="24"/>
        </w:rPr>
        <w:t>AD</w:t>
      </w:r>
      <w:r w:rsidR="003B1712" w:rsidRPr="003B1712">
        <w:rPr>
          <w:rFonts w:eastAsia="宋体" w:cs="Times New Roman" w:hint="eastAsia"/>
          <w:szCs w:val="24"/>
        </w:rPr>
        <w:t>转换器</w:t>
      </w:r>
      <w:r w:rsidR="007D0D4F">
        <w:rPr>
          <w:rFonts w:eastAsia="宋体" w:cs="Times New Roman" w:hint="eastAsia"/>
          <w:szCs w:val="24"/>
        </w:rPr>
        <w:t>对</w:t>
      </w:r>
      <w:r w:rsidR="003B1712" w:rsidRPr="003B1712">
        <w:rPr>
          <w:rFonts w:eastAsia="宋体" w:cs="Times New Roman" w:hint="eastAsia"/>
          <w:szCs w:val="24"/>
        </w:rPr>
        <w:t>传感器上的电压变化</w:t>
      </w:r>
      <w:r w:rsidR="007D0D4F">
        <w:rPr>
          <w:rFonts w:eastAsia="宋体" w:cs="Times New Roman" w:hint="eastAsia"/>
          <w:szCs w:val="24"/>
        </w:rPr>
        <w:t>进行采集</w:t>
      </w:r>
      <w:r w:rsidR="003B1712" w:rsidRPr="003B1712">
        <w:rPr>
          <w:rFonts w:eastAsia="宋体" w:cs="Times New Roman" w:hint="eastAsia"/>
          <w:szCs w:val="24"/>
        </w:rPr>
        <w:t>；</w:t>
      </w:r>
      <w:r w:rsidR="007D0D4F">
        <w:rPr>
          <w:rFonts w:eastAsia="宋体" w:cs="Times New Roman" w:hint="eastAsia"/>
          <w:szCs w:val="24"/>
        </w:rPr>
        <w:t>JY-901</w:t>
      </w:r>
      <w:r w:rsidR="007D0D4F">
        <w:rPr>
          <w:rFonts w:eastAsia="宋体" w:cs="Times New Roman" w:hint="eastAsia"/>
          <w:szCs w:val="24"/>
        </w:rPr>
        <w:t>传感器</w:t>
      </w:r>
      <w:r w:rsidR="003B1712" w:rsidRPr="003B1712">
        <w:rPr>
          <w:rFonts w:eastAsia="宋体" w:cs="Times New Roman"/>
          <w:szCs w:val="24"/>
        </w:rPr>
        <w:t>模块负责</w:t>
      </w:r>
      <w:r w:rsidR="003B1712" w:rsidRPr="003B1712">
        <w:rPr>
          <w:rFonts w:eastAsia="宋体" w:cs="Times New Roman" w:hint="eastAsia"/>
          <w:szCs w:val="24"/>
        </w:rPr>
        <w:t>手部运动检测，模块主要实现在手运动做各种手势时检测手相对于水平方向的偏转情况；</w:t>
      </w:r>
      <w:r w:rsidR="007D0D4F">
        <w:rPr>
          <w:rFonts w:eastAsia="宋体" w:cs="Times New Roman" w:hint="eastAsia"/>
          <w:szCs w:val="24"/>
        </w:rPr>
        <w:t>语音识别模块用于采集正常人的语音信息，并将信息发送到处理器，</w:t>
      </w:r>
      <w:r w:rsidR="003B1712" w:rsidRPr="003B1712">
        <w:rPr>
          <w:rFonts w:eastAsia="宋体" w:cs="Times New Roman" w:hint="eastAsia"/>
          <w:szCs w:val="24"/>
        </w:rPr>
        <w:t>GPS</w:t>
      </w:r>
      <w:r w:rsidR="003B1712" w:rsidRPr="003B1712">
        <w:rPr>
          <w:rFonts w:eastAsia="宋体" w:cs="Times New Roman" w:hint="eastAsia"/>
          <w:szCs w:val="24"/>
        </w:rPr>
        <w:t>模块负责定位用户的</w:t>
      </w:r>
      <w:r w:rsidR="00310562">
        <w:rPr>
          <w:rFonts w:eastAsia="宋体" w:cs="Times New Roman" w:hint="eastAsia"/>
          <w:szCs w:val="24"/>
        </w:rPr>
        <w:t>位置</w:t>
      </w:r>
      <w:r w:rsidR="003B1712" w:rsidRPr="003B1712">
        <w:rPr>
          <w:rFonts w:eastAsia="宋体" w:cs="Times New Roman" w:hint="eastAsia"/>
          <w:szCs w:val="24"/>
        </w:rPr>
        <w:t>信息，并发送给主控端。</w:t>
      </w:r>
    </w:p>
    <w:p w:rsidR="003B1712" w:rsidRPr="003B1712" w:rsidRDefault="003B1712" w:rsidP="007D0D4F">
      <w:pPr>
        <w:spacing w:line="360" w:lineRule="auto"/>
        <w:ind w:firstLine="480"/>
        <w:jc w:val="both"/>
        <w:rPr>
          <w:rFonts w:eastAsia="宋体" w:cs="Times New Roman"/>
          <w:szCs w:val="24"/>
        </w:rPr>
      </w:pPr>
      <w:r w:rsidRPr="003B1712">
        <w:rPr>
          <w:rFonts w:eastAsia="宋体" w:cs="Times New Roman"/>
          <w:szCs w:val="24"/>
        </w:rPr>
        <w:t>主控端由</w:t>
      </w:r>
      <w:r w:rsidRPr="003B1712">
        <w:rPr>
          <w:rFonts w:eastAsia="宋体" w:cs="Times New Roman"/>
          <w:szCs w:val="24"/>
        </w:rPr>
        <w:t>ARC</w:t>
      </w:r>
      <w:r w:rsidRPr="003B1712">
        <w:rPr>
          <w:rFonts w:eastAsia="宋体" w:cs="Times New Roman"/>
          <w:szCs w:val="24"/>
        </w:rPr>
        <w:t>处理器构成，主要完成数据的处理及</w:t>
      </w:r>
      <w:r w:rsidRPr="003B1712">
        <w:rPr>
          <w:rFonts w:eastAsia="宋体" w:cs="Times New Roman" w:hint="eastAsia"/>
          <w:szCs w:val="24"/>
        </w:rPr>
        <w:t>根据算法完成</w:t>
      </w:r>
      <w:r w:rsidR="00310562">
        <w:rPr>
          <w:rFonts w:eastAsia="宋体" w:cs="Times New Roman" w:hint="eastAsia"/>
          <w:szCs w:val="24"/>
        </w:rPr>
        <w:t>与</w:t>
      </w:r>
      <w:r w:rsidRPr="003B1712">
        <w:rPr>
          <w:rFonts w:eastAsia="宋体" w:cs="Times New Roman" w:hint="eastAsia"/>
          <w:szCs w:val="24"/>
        </w:rPr>
        <w:t>手势库的匹配，同时将相应的命令发送到输出端，</w:t>
      </w:r>
      <w:r w:rsidRPr="003B1712">
        <w:rPr>
          <w:rFonts w:eastAsia="宋体" w:cs="Times New Roman"/>
          <w:szCs w:val="24"/>
        </w:rPr>
        <w:t>目前常用的匹配算法包括</w:t>
      </w:r>
      <w:r w:rsidRPr="003B1712">
        <w:rPr>
          <w:rFonts w:eastAsia="宋体" w:cs="Times New Roman" w:hint="eastAsia"/>
          <w:szCs w:val="24"/>
        </w:rPr>
        <w:t>模板匹配、</w:t>
      </w:r>
      <w:r w:rsidRPr="003B1712">
        <w:rPr>
          <w:rFonts w:eastAsia="宋体" w:cs="Times New Roman" w:hint="eastAsia"/>
          <w:szCs w:val="24"/>
        </w:rPr>
        <w:t>BP</w:t>
      </w:r>
      <w:r w:rsidRPr="003B1712">
        <w:rPr>
          <w:rFonts w:eastAsia="宋体" w:cs="Times New Roman" w:hint="eastAsia"/>
          <w:szCs w:val="24"/>
        </w:rPr>
        <w:t>神经网络、统计分析技术等。</w:t>
      </w:r>
    </w:p>
    <w:p w:rsidR="003B1712" w:rsidRDefault="003B1712" w:rsidP="005E141F">
      <w:pPr>
        <w:spacing w:line="360" w:lineRule="auto"/>
        <w:ind w:firstLine="480"/>
        <w:jc w:val="both"/>
        <w:rPr>
          <w:rFonts w:eastAsia="宋体" w:cs="Times New Roman"/>
          <w:szCs w:val="24"/>
        </w:rPr>
      </w:pPr>
      <w:r w:rsidRPr="003B1712">
        <w:rPr>
          <w:rFonts w:eastAsia="宋体" w:cs="Times New Roman"/>
          <w:szCs w:val="24"/>
        </w:rPr>
        <w:t>输出</w:t>
      </w:r>
      <w:proofErr w:type="gramStart"/>
      <w:r w:rsidRPr="003B1712">
        <w:rPr>
          <w:rFonts w:eastAsia="宋体" w:cs="Times New Roman"/>
          <w:szCs w:val="24"/>
        </w:rPr>
        <w:t>端包括</w:t>
      </w:r>
      <w:proofErr w:type="gramEnd"/>
      <w:r w:rsidRPr="003B1712">
        <w:rPr>
          <w:rFonts w:eastAsia="宋体" w:cs="Times New Roman" w:hint="eastAsia"/>
          <w:szCs w:val="24"/>
        </w:rPr>
        <w:t>语音合成模块、</w:t>
      </w:r>
      <w:r w:rsidRPr="003B1712">
        <w:rPr>
          <w:rFonts w:eastAsia="宋体" w:cs="Times New Roman" w:hint="eastAsia"/>
          <w:szCs w:val="24"/>
        </w:rPr>
        <w:t>OLED</w:t>
      </w:r>
      <w:r w:rsidRPr="003B1712">
        <w:rPr>
          <w:rFonts w:eastAsia="宋体" w:cs="Times New Roman" w:hint="eastAsia"/>
          <w:szCs w:val="24"/>
        </w:rPr>
        <w:t>显示屏和</w:t>
      </w:r>
      <w:r w:rsidRPr="003B1712">
        <w:rPr>
          <w:rFonts w:eastAsia="宋体" w:cs="Times New Roman" w:hint="eastAsia"/>
          <w:szCs w:val="24"/>
        </w:rPr>
        <w:t>GPRS</w:t>
      </w:r>
      <w:r w:rsidRPr="003B1712">
        <w:rPr>
          <w:rFonts w:eastAsia="宋体" w:cs="Times New Roman" w:hint="eastAsia"/>
          <w:szCs w:val="24"/>
        </w:rPr>
        <w:t>模块，</w:t>
      </w:r>
      <w:r w:rsidR="00495428">
        <w:rPr>
          <w:rFonts w:eastAsia="宋体" w:cs="Times New Roman" w:hint="eastAsia"/>
          <w:szCs w:val="24"/>
        </w:rPr>
        <w:t>由于</w:t>
      </w:r>
      <w:r w:rsidR="00495428">
        <w:rPr>
          <w:rFonts w:eastAsia="宋体" w:cs="Times New Roman" w:hint="eastAsia"/>
          <w:szCs w:val="24"/>
        </w:rPr>
        <w:t>ARC</w:t>
      </w:r>
      <w:r w:rsidR="00495428">
        <w:rPr>
          <w:rFonts w:eastAsia="宋体" w:cs="Times New Roman" w:hint="eastAsia"/>
          <w:szCs w:val="24"/>
        </w:rPr>
        <w:t>处理器的</w:t>
      </w:r>
      <w:r w:rsidR="00495428">
        <w:rPr>
          <w:rFonts w:eastAsia="宋体" w:cs="Times New Roman" w:hint="eastAsia"/>
          <w:szCs w:val="24"/>
        </w:rPr>
        <w:t>UART</w:t>
      </w:r>
      <w:r w:rsidR="00495428">
        <w:rPr>
          <w:rFonts w:eastAsia="宋体" w:cs="Times New Roman" w:hint="eastAsia"/>
          <w:szCs w:val="24"/>
        </w:rPr>
        <w:t>串口有限，</w:t>
      </w:r>
      <w:r w:rsidR="00495428">
        <w:rPr>
          <w:rFonts w:eastAsia="宋体" w:cs="Times New Roman" w:hint="eastAsia"/>
          <w:szCs w:val="24"/>
        </w:rPr>
        <w:t>GPRS</w:t>
      </w:r>
      <w:r w:rsidR="00495428">
        <w:rPr>
          <w:rFonts w:eastAsia="宋体" w:cs="Times New Roman" w:hint="eastAsia"/>
          <w:szCs w:val="24"/>
        </w:rPr>
        <w:t>模块和语音合成模块经过</w:t>
      </w:r>
      <w:r w:rsidR="00495428">
        <w:rPr>
          <w:rFonts w:eastAsia="宋体" w:cs="Times New Roman" w:hint="eastAsia"/>
          <w:szCs w:val="24"/>
        </w:rPr>
        <w:t>UART</w:t>
      </w:r>
      <w:r w:rsidR="00495428">
        <w:rPr>
          <w:rFonts w:eastAsia="宋体" w:cs="Times New Roman" w:hint="eastAsia"/>
          <w:szCs w:val="24"/>
        </w:rPr>
        <w:t>转</w:t>
      </w:r>
      <w:r w:rsidR="00495428">
        <w:rPr>
          <w:rFonts w:eastAsia="宋体" w:cs="Times New Roman" w:hint="eastAsia"/>
          <w:szCs w:val="24"/>
        </w:rPr>
        <w:t>I2C</w:t>
      </w:r>
      <w:r w:rsidR="00495428">
        <w:rPr>
          <w:rFonts w:eastAsia="宋体" w:cs="Times New Roman" w:hint="eastAsia"/>
          <w:szCs w:val="24"/>
        </w:rPr>
        <w:t>模块之后</w:t>
      </w:r>
      <w:r w:rsidR="00D34C25">
        <w:rPr>
          <w:rFonts w:eastAsia="宋体" w:cs="Times New Roman" w:hint="eastAsia"/>
          <w:szCs w:val="24"/>
        </w:rPr>
        <w:t>接</w:t>
      </w:r>
      <w:r w:rsidR="00495428">
        <w:rPr>
          <w:rFonts w:eastAsia="宋体" w:cs="Times New Roman" w:hint="eastAsia"/>
          <w:szCs w:val="24"/>
        </w:rPr>
        <w:t>入</w:t>
      </w:r>
      <w:r w:rsidR="00495428">
        <w:rPr>
          <w:rFonts w:eastAsia="宋体" w:cs="Times New Roman" w:hint="eastAsia"/>
          <w:szCs w:val="24"/>
        </w:rPr>
        <w:t>I2C</w:t>
      </w:r>
      <w:r w:rsidR="00495428">
        <w:rPr>
          <w:rFonts w:eastAsia="宋体" w:cs="Times New Roman" w:hint="eastAsia"/>
          <w:szCs w:val="24"/>
        </w:rPr>
        <w:lastRenderedPageBreak/>
        <w:t>端口，</w:t>
      </w:r>
      <w:r w:rsidRPr="003B1712">
        <w:rPr>
          <w:rFonts w:eastAsia="宋体" w:cs="Times New Roman" w:hint="eastAsia"/>
          <w:szCs w:val="24"/>
        </w:rPr>
        <w:t>主控端对手势信息匹配完成后会控制语音合成模块发出相应语音，</w:t>
      </w:r>
      <w:r w:rsidRPr="003B1712">
        <w:rPr>
          <w:rFonts w:eastAsia="宋体" w:cs="Times New Roman" w:hint="eastAsia"/>
          <w:szCs w:val="24"/>
        </w:rPr>
        <w:t>OLED</w:t>
      </w:r>
      <w:r w:rsidRPr="003B1712">
        <w:rPr>
          <w:rFonts w:eastAsia="宋体" w:cs="Times New Roman" w:hint="eastAsia"/>
          <w:szCs w:val="24"/>
        </w:rPr>
        <w:t>显示屏可以实时显示出对应文字，在用户处于危险时，通过按键，可以将</w:t>
      </w:r>
      <w:r w:rsidRPr="003B1712">
        <w:rPr>
          <w:rFonts w:eastAsia="宋体" w:cs="Times New Roman" w:hint="eastAsia"/>
          <w:szCs w:val="24"/>
        </w:rPr>
        <w:t>GPS</w:t>
      </w:r>
      <w:r w:rsidRPr="003B1712">
        <w:rPr>
          <w:rFonts w:eastAsia="宋体" w:cs="Times New Roman" w:hint="eastAsia"/>
          <w:szCs w:val="24"/>
        </w:rPr>
        <w:t>获取的位置信息通过</w:t>
      </w:r>
      <w:r w:rsidRPr="003B1712">
        <w:rPr>
          <w:rFonts w:eastAsia="宋体" w:cs="Times New Roman" w:hint="eastAsia"/>
          <w:szCs w:val="24"/>
        </w:rPr>
        <w:t>G</w:t>
      </w:r>
      <w:r w:rsidRPr="003B1712">
        <w:rPr>
          <w:rFonts w:eastAsia="宋体" w:cs="Times New Roman"/>
          <w:szCs w:val="24"/>
        </w:rPr>
        <w:t>PRS</w:t>
      </w:r>
      <w:r w:rsidRPr="003B1712">
        <w:rPr>
          <w:rFonts w:eastAsia="宋体" w:cs="Times New Roman" w:hint="eastAsia"/>
          <w:szCs w:val="24"/>
        </w:rPr>
        <w:t>模块发送到监护人手机，实现快速求救及实时定位。</w:t>
      </w:r>
    </w:p>
    <w:p w:rsidR="008727EE" w:rsidRDefault="008727EE" w:rsidP="005E141F">
      <w:pPr>
        <w:spacing w:line="360" w:lineRule="auto"/>
        <w:ind w:firstLine="480"/>
        <w:jc w:val="both"/>
        <w:rPr>
          <w:rFonts w:eastAsia="宋体" w:cs="Times New Roman"/>
          <w:szCs w:val="24"/>
        </w:rPr>
      </w:pPr>
      <w:r>
        <w:rPr>
          <w:rFonts w:eastAsia="宋体" w:cs="Times New Roman" w:hint="eastAsia"/>
          <w:szCs w:val="24"/>
        </w:rPr>
        <w:t>表</w:t>
      </w:r>
      <w:r>
        <w:rPr>
          <w:rFonts w:eastAsia="宋体" w:cs="Times New Roman" w:hint="eastAsia"/>
          <w:szCs w:val="24"/>
        </w:rPr>
        <w:t>1</w:t>
      </w:r>
      <w:r>
        <w:rPr>
          <w:rFonts w:eastAsia="宋体" w:cs="Times New Roman" w:hint="eastAsia"/>
          <w:szCs w:val="24"/>
        </w:rPr>
        <w:t>为</w:t>
      </w:r>
      <w:r>
        <w:rPr>
          <w:rFonts w:eastAsia="宋体" w:cs="Times New Roman" w:hint="eastAsia"/>
          <w:szCs w:val="24"/>
        </w:rPr>
        <w:t>ARC</w:t>
      </w:r>
      <w:r>
        <w:rPr>
          <w:rFonts w:eastAsia="宋体" w:cs="Times New Roman" w:hint="eastAsia"/>
          <w:szCs w:val="24"/>
        </w:rPr>
        <w:t>与各模块具体连接方式介绍。</w:t>
      </w:r>
    </w:p>
    <w:p w:rsidR="006C2312" w:rsidRDefault="006C2312" w:rsidP="006C2312">
      <w:pPr>
        <w:pStyle w:val="af5"/>
        <w:ind w:firstLine="480"/>
        <w:rPr>
          <w:rFonts w:hAnsi="Times New Roman"/>
        </w:rPr>
      </w:pPr>
      <w:r>
        <w:rPr>
          <w:rFonts w:eastAsia="宋体" w:hAnsi="Times New Roman" w:hint="eastAsia"/>
        </w:rPr>
        <w:t>表</w:t>
      </w:r>
      <w:r w:rsidR="00D34C25">
        <w:rPr>
          <w:rFonts w:eastAsia="宋体" w:hAnsi="Times New Roman" w:hint="eastAsia"/>
        </w:rPr>
        <w:t>3</w:t>
      </w:r>
      <w:r w:rsidR="00D34C25">
        <w:rPr>
          <w:rFonts w:eastAsia="宋体" w:hAnsi="Times New Roman"/>
        </w:rPr>
        <w:t>.</w:t>
      </w:r>
      <w:r>
        <w:rPr>
          <w:rFonts w:eastAsia="宋体" w:hAnsi="Times New Roman"/>
        </w:rPr>
        <w:t>1</w:t>
      </w:r>
      <w:r>
        <w:rPr>
          <w:rFonts w:hAnsi="Times New Roman"/>
        </w:rPr>
        <w:t xml:space="preserve"> ARC</w:t>
      </w:r>
      <w:r>
        <w:rPr>
          <w:rFonts w:eastAsia="宋体" w:hAnsi="Times New Roman" w:hint="eastAsia"/>
        </w:rPr>
        <w:t>与各模块的连接方式</w:t>
      </w:r>
    </w:p>
    <w:tbl>
      <w:tblPr>
        <w:tblW w:w="8404" w:type="dxa"/>
        <w:tblBorders>
          <w:top w:val="single" w:sz="4" w:space="0" w:color="auto"/>
        </w:tblBorders>
        <w:tblLook w:val="04A0" w:firstRow="1" w:lastRow="0" w:firstColumn="1" w:lastColumn="0" w:noHBand="0" w:noVBand="1"/>
      </w:tblPr>
      <w:tblGrid>
        <w:gridCol w:w="2094"/>
        <w:gridCol w:w="2082"/>
        <w:gridCol w:w="2096"/>
        <w:gridCol w:w="2132"/>
      </w:tblGrid>
      <w:tr w:rsidR="006C2312" w:rsidTr="006C2312">
        <w:trPr>
          <w:trHeight w:val="318"/>
        </w:trPr>
        <w:tc>
          <w:tcPr>
            <w:tcW w:w="2094" w:type="dxa"/>
            <w:tcBorders>
              <w:top w:val="single" w:sz="4" w:space="0" w:color="auto"/>
              <w:left w:val="nil"/>
              <w:bottom w:val="nil"/>
              <w:right w:val="nil"/>
            </w:tcBorders>
            <w:vAlign w:val="center"/>
            <w:hideMark/>
          </w:tcPr>
          <w:p w:rsidR="006C2312" w:rsidRDefault="006C2312">
            <w:pPr>
              <w:pStyle w:val="af5"/>
              <w:pBdr>
                <w:bottom w:val="single" w:sz="6" w:space="1" w:color="auto"/>
              </w:pBdr>
              <w:tabs>
                <w:tab w:val="center" w:pos="4153"/>
                <w:tab w:val="right" w:pos="8306"/>
              </w:tabs>
              <w:snapToGrid w:val="0"/>
              <w:ind w:firstLine="480"/>
              <w:rPr>
                <w:rFonts w:hAnsi="Times New Roman"/>
              </w:rPr>
            </w:pPr>
            <w:r>
              <w:rPr>
                <w:rFonts w:hAnsi="Times New Roman"/>
              </w:rPr>
              <w:t>ARC</w:t>
            </w:r>
            <w:r>
              <w:rPr>
                <w:rFonts w:eastAsia="宋体" w:hAnsi="Times New Roman" w:hint="eastAsia"/>
              </w:rPr>
              <w:t>接口</w:t>
            </w:r>
          </w:p>
        </w:tc>
        <w:tc>
          <w:tcPr>
            <w:tcW w:w="2082" w:type="dxa"/>
            <w:tcBorders>
              <w:top w:val="single" w:sz="4" w:space="0" w:color="auto"/>
              <w:left w:val="nil"/>
              <w:bottom w:val="nil"/>
              <w:right w:val="nil"/>
            </w:tcBorders>
            <w:vAlign w:val="center"/>
            <w:hideMark/>
          </w:tcPr>
          <w:p w:rsidR="006C2312" w:rsidRDefault="006C2312">
            <w:pPr>
              <w:pStyle w:val="af5"/>
              <w:pBdr>
                <w:bottom w:val="single" w:sz="6" w:space="1" w:color="auto"/>
              </w:pBdr>
              <w:tabs>
                <w:tab w:val="center" w:pos="4153"/>
                <w:tab w:val="right" w:pos="8306"/>
              </w:tabs>
              <w:snapToGrid w:val="0"/>
              <w:ind w:firstLine="480"/>
              <w:rPr>
                <w:rFonts w:hAnsi="Times New Roman"/>
              </w:rPr>
            </w:pPr>
            <w:r>
              <w:rPr>
                <w:rFonts w:eastAsia="宋体" w:hAnsi="Times New Roman" w:hint="eastAsia"/>
              </w:rPr>
              <w:t>设备名称</w:t>
            </w:r>
          </w:p>
        </w:tc>
        <w:tc>
          <w:tcPr>
            <w:tcW w:w="2096" w:type="dxa"/>
            <w:tcBorders>
              <w:top w:val="single" w:sz="4" w:space="0" w:color="auto"/>
              <w:left w:val="nil"/>
              <w:bottom w:val="nil"/>
              <w:right w:val="nil"/>
            </w:tcBorders>
            <w:vAlign w:val="center"/>
            <w:hideMark/>
          </w:tcPr>
          <w:p w:rsidR="006C2312" w:rsidRDefault="006C2312">
            <w:pPr>
              <w:pStyle w:val="af5"/>
              <w:pBdr>
                <w:bottom w:val="single" w:sz="6" w:space="1" w:color="auto"/>
              </w:pBdr>
              <w:tabs>
                <w:tab w:val="center" w:pos="4153"/>
                <w:tab w:val="right" w:pos="8306"/>
              </w:tabs>
              <w:snapToGrid w:val="0"/>
              <w:ind w:firstLine="480"/>
              <w:rPr>
                <w:rFonts w:hAnsi="Times New Roman"/>
              </w:rPr>
            </w:pPr>
            <w:r>
              <w:rPr>
                <w:rFonts w:eastAsia="宋体" w:hAnsi="Times New Roman" w:hint="eastAsia"/>
              </w:rPr>
              <w:t>设备型号</w:t>
            </w:r>
          </w:p>
        </w:tc>
        <w:tc>
          <w:tcPr>
            <w:tcW w:w="2132" w:type="dxa"/>
            <w:tcBorders>
              <w:top w:val="single" w:sz="4" w:space="0" w:color="auto"/>
              <w:left w:val="nil"/>
              <w:bottom w:val="nil"/>
              <w:right w:val="nil"/>
            </w:tcBorders>
            <w:vAlign w:val="center"/>
            <w:hideMark/>
          </w:tcPr>
          <w:p w:rsidR="006C2312" w:rsidRDefault="006C2312">
            <w:pPr>
              <w:pStyle w:val="af5"/>
              <w:pBdr>
                <w:bottom w:val="single" w:sz="6" w:space="1" w:color="auto"/>
              </w:pBdr>
              <w:tabs>
                <w:tab w:val="center" w:pos="4153"/>
                <w:tab w:val="right" w:pos="8306"/>
              </w:tabs>
              <w:snapToGrid w:val="0"/>
              <w:ind w:firstLine="480"/>
              <w:rPr>
                <w:rFonts w:hAnsi="Times New Roman"/>
              </w:rPr>
            </w:pPr>
            <w:r>
              <w:rPr>
                <w:rFonts w:eastAsia="宋体" w:hAnsi="Times New Roman" w:hint="eastAsia"/>
              </w:rPr>
              <w:t>连接方式</w:t>
            </w:r>
          </w:p>
        </w:tc>
      </w:tr>
      <w:tr w:rsidR="006C2312" w:rsidTr="006C2312">
        <w:trPr>
          <w:trHeight w:val="653"/>
        </w:trPr>
        <w:tc>
          <w:tcPr>
            <w:tcW w:w="2094" w:type="dxa"/>
            <w:tcBorders>
              <w:top w:val="nil"/>
              <w:left w:val="nil"/>
              <w:bottom w:val="nil"/>
              <w:right w:val="nil"/>
            </w:tcBorders>
            <w:vAlign w:val="center"/>
            <w:hideMark/>
          </w:tcPr>
          <w:p w:rsidR="006C2312" w:rsidRDefault="006C2312">
            <w:pPr>
              <w:pStyle w:val="af5"/>
              <w:pBdr>
                <w:bottom w:val="single" w:sz="6" w:space="1" w:color="auto"/>
              </w:pBdr>
              <w:tabs>
                <w:tab w:val="center" w:pos="4153"/>
                <w:tab w:val="right" w:pos="8306"/>
              </w:tabs>
              <w:snapToGrid w:val="0"/>
              <w:ind w:firstLine="480"/>
              <w:rPr>
                <w:rFonts w:hAnsi="Times New Roman"/>
              </w:rPr>
            </w:pPr>
            <w:r>
              <w:rPr>
                <w:rFonts w:hAnsi="Times New Roman"/>
              </w:rPr>
              <w:t>PMOD</w:t>
            </w:r>
            <w:r w:rsidR="00AD7BC3">
              <w:rPr>
                <w:rFonts w:hAnsi="Times New Roman"/>
              </w:rPr>
              <w:t>4</w:t>
            </w:r>
            <w:r>
              <w:rPr>
                <w:rFonts w:hAnsi="Times New Roman"/>
              </w:rPr>
              <w:t>[6:</w:t>
            </w:r>
            <w:r>
              <w:rPr>
                <w:rFonts w:eastAsia="宋体" w:hAnsi="Times New Roman"/>
              </w:rPr>
              <w:t>3</w:t>
            </w:r>
            <w:r>
              <w:rPr>
                <w:rFonts w:hAnsi="Times New Roman"/>
              </w:rPr>
              <w:t>]</w:t>
            </w:r>
          </w:p>
        </w:tc>
        <w:tc>
          <w:tcPr>
            <w:tcW w:w="2082"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hAnsi="Times New Roman"/>
              </w:rPr>
            </w:pPr>
            <w:r>
              <w:rPr>
                <w:rFonts w:eastAsia="宋体" w:hAnsi="Times New Roman" w:hint="eastAsia"/>
              </w:rPr>
              <w:t>AD转换器</w:t>
            </w:r>
          </w:p>
        </w:tc>
        <w:tc>
          <w:tcPr>
            <w:tcW w:w="2096"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hAnsi="Times New Roman"/>
              </w:rPr>
            </w:pPr>
            <w:r w:rsidRPr="00AD7BC3">
              <w:rPr>
                <w:rFonts w:eastAsia="宋体" w:hAnsi="Times New Roman"/>
              </w:rPr>
              <w:t>PmodAD2</w:t>
            </w:r>
          </w:p>
        </w:tc>
        <w:tc>
          <w:tcPr>
            <w:tcW w:w="2132"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hAnsi="Times New Roman"/>
              </w:rPr>
            </w:pPr>
            <w:r>
              <w:rPr>
                <w:rFonts w:asciiTheme="minorEastAsia" w:eastAsiaTheme="minorEastAsia" w:hAnsiTheme="minorEastAsia" w:hint="eastAsia"/>
              </w:rPr>
              <w:t>I2C</w:t>
            </w:r>
          </w:p>
        </w:tc>
      </w:tr>
      <w:tr w:rsidR="006C2312" w:rsidTr="006C2312">
        <w:trPr>
          <w:trHeight w:val="653"/>
        </w:trPr>
        <w:tc>
          <w:tcPr>
            <w:tcW w:w="2094" w:type="dxa"/>
            <w:tcBorders>
              <w:top w:val="nil"/>
              <w:left w:val="nil"/>
              <w:bottom w:val="nil"/>
              <w:right w:val="nil"/>
            </w:tcBorders>
            <w:vAlign w:val="center"/>
            <w:hideMark/>
          </w:tcPr>
          <w:p w:rsidR="006C2312" w:rsidRDefault="006C2312">
            <w:pPr>
              <w:pStyle w:val="af5"/>
              <w:pBdr>
                <w:bottom w:val="single" w:sz="6" w:space="1" w:color="auto"/>
              </w:pBdr>
              <w:tabs>
                <w:tab w:val="center" w:pos="4153"/>
                <w:tab w:val="right" w:pos="8306"/>
              </w:tabs>
              <w:snapToGrid w:val="0"/>
              <w:ind w:firstLine="480"/>
              <w:rPr>
                <w:rFonts w:hAnsi="Times New Roman"/>
              </w:rPr>
            </w:pPr>
            <w:r>
              <w:rPr>
                <w:rFonts w:hAnsi="Times New Roman"/>
              </w:rPr>
              <w:t>PMOD1[</w:t>
            </w:r>
            <w:r w:rsidR="00AD7BC3">
              <w:rPr>
                <w:rFonts w:hAnsi="Times New Roman"/>
              </w:rPr>
              <w:t>6</w:t>
            </w:r>
            <w:r w:rsidR="00AD7BC3">
              <w:rPr>
                <w:rFonts w:eastAsiaTheme="minorEastAsia" w:hint="eastAsia"/>
              </w:rPr>
              <w:t>:</w:t>
            </w:r>
            <w:r w:rsidR="00AD7BC3">
              <w:rPr>
                <w:rFonts w:eastAsiaTheme="minorEastAsia"/>
              </w:rPr>
              <w:t>3</w:t>
            </w:r>
            <w:r>
              <w:rPr>
                <w:rFonts w:hAnsi="Times New Roman"/>
              </w:rPr>
              <w:t>]</w:t>
            </w:r>
          </w:p>
        </w:tc>
        <w:tc>
          <w:tcPr>
            <w:tcW w:w="2082"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eastAsia="宋体" w:hAnsi="Times New Roman"/>
              </w:rPr>
            </w:pPr>
            <w:r>
              <w:rPr>
                <w:rFonts w:eastAsia="宋体" w:hAnsi="Times New Roman" w:hint="eastAsia"/>
              </w:rPr>
              <w:t>传感器</w:t>
            </w:r>
            <w:r w:rsidR="006C2312">
              <w:rPr>
                <w:rFonts w:eastAsia="宋体" w:hAnsi="Times New Roman" w:hint="eastAsia"/>
              </w:rPr>
              <w:t>模块</w:t>
            </w:r>
          </w:p>
        </w:tc>
        <w:tc>
          <w:tcPr>
            <w:tcW w:w="2096"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hAnsi="Times New Roman"/>
              </w:rPr>
            </w:pPr>
            <w:r>
              <w:rPr>
                <w:rFonts w:asciiTheme="minorEastAsia" w:eastAsiaTheme="minorEastAsia" w:hAnsiTheme="minorEastAsia" w:hint="eastAsia"/>
              </w:rPr>
              <w:t>JY-901</w:t>
            </w:r>
          </w:p>
        </w:tc>
        <w:tc>
          <w:tcPr>
            <w:tcW w:w="2132"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hAnsi="Times New Roman"/>
              </w:rPr>
            </w:pPr>
            <w:r>
              <w:rPr>
                <w:rFonts w:hAnsi="Times New Roman"/>
              </w:rPr>
              <w:t>UART</w:t>
            </w:r>
          </w:p>
        </w:tc>
      </w:tr>
      <w:tr w:rsidR="006C2312" w:rsidTr="006C2312">
        <w:trPr>
          <w:trHeight w:val="653"/>
        </w:trPr>
        <w:tc>
          <w:tcPr>
            <w:tcW w:w="2094" w:type="dxa"/>
            <w:tcBorders>
              <w:top w:val="nil"/>
              <w:left w:val="nil"/>
              <w:bottom w:val="nil"/>
              <w:right w:val="nil"/>
            </w:tcBorders>
            <w:vAlign w:val="center"/>
            <w:hideMark/>
          </w:tcPr>
          <w:p w:rsidR="006C2312" w:rsidRDefault="006C2312">
            <w:pPr>
              <w:pStyle w:val="af5"/>
              <w:pBdr>
                <w:bottom w:val="single" w:sz="6" w:space="1" w:color="auto"/>
              </w:pBdr>
              <w:tabs>
                <w:tab w:val="center" w:pos="4153"/>
                <w:tab w:val="right" w:pos="8306"/>
              </w:tabs>
              <w:snapToGrid w:val="0"/>
              <w:ind w:firstLine="480"/>
              <w:rPr>
                <w:rFonts w:hAnsi="Times New Roman"/>
                <w:szCs w:val="21"/>
              </w:rPr>
            </w:pPr>
            <w:r>
              <w:rPr>
                <w:rFonts w:hAnsi="Times New Roman"/>
                <w:szCs w:val="21"/>
              </w:rPr>
              <w:t>PMOD</w:t>
            </w:r>
            <w:r w:rsidR="00AD7BC3">
              <w:rPr>
                <w:rFonts w:hAnsi="Times New Roman"/>
              </w:rPr>
              <w:t>4</w:t>
            </w:r>
            <w:r>
              <w:rPr>
                <w:rFonts w:hAnsi="Times New Roman"/>
                <w:szCs w:val="21"/>
              </w:rPr>
              <w:t>[</w:t>
            </w:r>
            <w:r>
              <w:rPr>
                <w:rFonts w:hAnsi="Times New Roman"/>
              </w:rPr>
              <w:t>6</w:t>
            </w:r>
            <w:r>
              <w:rPr>
                <w:rFonts w:eastAsia="宋体" w:hAnsi="Times New Roman"/>
              </w:rPr>
              <w:t>:3</w:t>
            </w:r>
            <w:r>
              <w:rPr>
                <w:rFonts w:hAnsi="Times New Roman"/>
                <w:szCs w:val="21"/>
              </w:rPr>
              <w:t>]</w:t>
            </w:r>
          </w:p>
        </w:tc>
        <w:tc>
          <w:tcPr>
            <w:tcW w:w="2082"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eastAsia="宋体" w:hAnsi="Times New Roman"/>
              </w:rPr>
            </w:pPr>
            <w:r>
              <w:rPr>
                <w:rFonts w:eastAsia="宋体" w:hAnsi="Times New Roman" w:hint="eastAsia"/>
              </w:rPr>
              <w:t>语音合成</w:t>
            </w:r>
            <w:r w:rsidR="006C2312">
              <w:rPr>
                <w:rFonts w:eastAsia="宋体" w:hAnsi="Times New Roman" w:hint="eastAsia"/>
              </w:rPr>
              <w:t>模块</w:t>
            </w:r>
          </w:p>
        </w:tc>
        <w:tc>
          <w:tcPr>
            <w:tcW w:w="2096" w:type="dxa"/>
            <w:tcBorders>
              <w:top w:val="nil"/>
              <w:left w:val="nil"/>
              <w:bottom w:val="nil"/>
              <w:right w:val="nil"/>
            </w:tcBorders>
            <w:vAlign w:val="center"/>
            <w:hideMark/>
          </w:tcPr>
          <w:p w:rsidR="006C2312" w:rsidRDefault="00620A6A">
            <w:pPr>
              <w:pStyle w:val="af5"/>
              <w:pBdr>
                <w:bottom w:val="single" w:sz="6" w:space="1" w:color="auto"/>
              </w:pBdr>
              <w:tabs>
                <w:tab w:val="center" w:pos="4153"/>
                <w:tab w:val="right" w:pos="8306"/>
              </w:tabs>
              <w:snapToGrid w:val="0"/>
              <w:ind w:firstLine="480"/>
              <w:rPr>
                <w:rFonts w:hAnsi="Times New Roman"/>
              </w:rPr>
            </w:pPr>
            <w:r>
              <w:rPr>
                <w:rFonts w:eastAsia="宋体" w:hAnsi="Times New Roman"/>
              </w:rPr>
              <w:t>SYN6288</w:t>
            </w:r>
          </w:p>
        </w:tc>
        <w:tc>
          <w:tcPr>
            <w:tcW w:w="2132" w:type="dxa"/>
            <w:tcBorders>
              <w:top w:val="nil"/>
              <w:left w:val="nil"/>
              <w:bottom w:val="nil"/>
              <w:right w:val="nil"/>
            </w:tcBorders>
            <w:vAlign w:val="center"/>
            <w:hideMark/>
          </w:tcPr>
          <w:p w:rsidR="006C2312" w:rsidRDefault="00620A6A">
            <w:pPr>
              <w:pStyle w:val="af5"/>
              <w:pBdr>
                <w:bottom w:val="single" w:sz="6" w:space="1" w:color="auto"/>
              </w:pBdr>
              <w:tabs>
                <w:tab w:val="center" w:pos="4153"/>
                <w:tab w:val="right" w:pos="8306"/>
              </w:tabs>
              <w:snapToGrid w:val="0"/>
              <w:ind w:firstLine="480"/>
              <w:rPr>
                <w:rFonts w:hAnsi="Times New Roman"/>
              </w:rPr>
            </w:pPr>
            <w:r>
              <w:rPr>
                <w:rFonts w:asciiTheme="minorEastAsia" w:eastAsiaTheme="minorEastAsia" w:hAnsiTheme="minorEastAsia"/>
              </w:rPr>
              <w:t>I2C</w:t>
            </w:r>
          </w:p>
        </w:tc>
      </w:tr>
      <w:tr w:rsidR="006C2312" w:rsidTr="006C2312">
        <w:trPr>
          <w:trHeight w:val="653"/>
        </w:trPr>
        <w:tc>
          <w:tcPr>
            <w:tcW w:w="2094" w:type="dxa"/>
            <w:tcBorders>
              <w:top w:val="nil"/>
              <w:left w:val="nil"/>
              <w:bottom w:val="nil"/>
              <w:right w:val="nil"/>
            </w:tcBorders>
            <w:vAlign w:val="center"/>
            <w:hideMark/>
          </w:tcPr>
          <w:p w:rsidR="006C2312" w:rsidRDefault="006C2312">
            <w:pPr>
              <w:pStyle w:val="af5"/>
              <w:pBdr>
                <w:bottom w:val="single" w:sz="6" w:space="1" w:color="auto"/>
              </w:pBdr>
              <w:tabs>
                <w:tab w:val="center" w:pos="4153"/>
                <w:tab w:val="right" w:pos="8306"/>
              </w:tabs>
              <w:snapToGrid w:val="0"/>
              <w:ind w:firstLine="480"/>
              <w:rPr>
                <w:rFonts w:hAnsi="Times New Roman"/>
              </w:rPr>
            </w:pPr>
            <w:r>
              <w:rPr>
                <w:rFonts w:hAnsi="Times New Roman"/>
              </w:rPr>
              <w:t>PMOD3[4:1]</w:t>
            </w:r>
          </w:p>
        </w:tc>
        <w:tc>
          <w:tcPr>
            <w:tcW w:w="2082"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hAnsi="Times New Roman"/>
              </w:rPr>
            </w:pPr>
            <w:r>
              <w:rPr>
                <w:rFonts w:eastAsia="宋体" w:cs="宋体" w:hint="eastAsia"/>
              </w:rPr>
              <w:t>语音识别模块</w:t>
            </w:r>
          </w:p>
        </w:tc>
        <w:tc>
          <w:tcPr>
            <w:tcW w:w="2096"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hAnsi="Times New Roman"/>
              </w:rPr>
            </w:pPr>
            <w:r w:rsidRPr="00AD7BC3">
              <w:rPr>
                <w:rFonts w:hAnsi="Times New Roman"/>
              </w:rPr>
              <w:t>YS-LDV7</w:t>
            </w:r>
          </w:p>
        </w:tc>
        <w:tc>
          <w:tcPr>
            <w:tcW w:w="2132" w:type="dxa"/>
            <w:tcBorders>
              <w:top w:val="nil"/>
              <w:left w:val="nil"/>
              <w:bottom w:val="nil"/>
              <w:right w:val="nil"/>
            </w:tcBorders>
            <w:vAlign w:val="center"/>
            <w:hideMark/>
          </w:tcPr>
          <w:p w:rsidR="006C2312" w:rsidRDefault="006C2312">
            <w:pPr>
              <w:pStyle w:val="af5"/>
              <w:pBdr>
                <w:bottom w:val="single" w:sz="6" w:space="1" w:color="auto"/>
              </w:pBdr>
              <w:tabs>
                <w:tab w:val="center" w:pos="4153"/>
                <w:tab w:val="right" w:pos="8306"/>
              </w:tabs>
              <w:snapToGrid w:val="0"/>
              <w:ind w:firstLine="480"/>
              <w:rPr>
                <w:rFonts w:hAnsi="Times New Roman"/>
              </w:rPr>
            </w:pPr>
            <w:r>
              <w:rPr>
                <w:rFonts w:hAnsi="Times New Roman"/>
              </w:rPr>
              <w:t>GPIO</w:t>
            </w:r>
          </w:p>
        </w:tc>
      </w:tr>
      <w:tr w:rsidR="006C2312" w:rsidTr="006C2312">
        <w:trPr>
          <w:trHeight w:val="334"/>
        </w:trPr>
        <w:tc>
          <w:tcPr>
            <w:tcW w:w="2094" w:type="dxa"/>
            <w:tcBorders>
              <w:top w:val="nil"/>
              <w:left w:val="nil"/>
              <w:bottom w:val="nil"/>
              <w:right w:val="nil"/>
            </w:tcBorders>
            <w:vAlign w:val="center"/>
            <w:hideMark/>
          </w:tcPr>
          <w:p w:rsidR="006C2312" w:rsidRDefault="006C2312">
            <w:pPr>
              <w:pStyle w:val="af5"/>
              <w:pBdr>
                <w:bottom w:val="single" w:sz="6" w:space="1" w:color="auto"/>
              </w:pBdr>
              <w:tabs>
                <w:tab w:val="center" w:pos="4153"/>
                <w:tab w:val="right" w:pos="8306"/>
              </w:tabs>
              <w:snapToGrid w:val="0"/>
              <w:ind w:firstLine="480"/>
              <w:rPr>
                <w:rFonts w:hAnsi="Times New Roman"/>
              </w:rPr>
            </w:pPr>
            <w:r>
              <w:rPr>
                <w:rFonts w:hAnsi="Times New Roman"/>
              </w:rPr>
              <w:t>PMOD</w:t>
            </w:r>
            <w:r w:rsidR="008B0DC2">
              <w:rPr>
                <w:rFonts w:hAnsi="Times New Roman"/>
              </w:rPr>
              <w:t>2</w:t>
            </w:r>
            <w:r>
              <w:rPr>
                <w:rFonts w:hAnsi="Times New Roman"/>
              </w:rPr>
              <w:t>[</w:t>
            </w:r>
            <w:r w:rsidR="008B0DC2">
              <w:rPr>
                <w:rFonts w:hAnsi="Times New Roman"/>
              </w:rPr>
              <w:t>6</w:t>
            </w:r>
            <w:r>
              <w:rPr>
                <w:rFonts w:hAnsi="Times New Roman"/>
              </w:rPr>
              <w:t>:</w:t>
            </w:r>
            <w:r w:rsidR="008B0DC2">
              <w:rPr>
                <w:rFonts w:hAnsi="Times New Roman"/>
              </w:rPr>
              <w:t>3</w:t>
            </w:r>
            <w:r>
              <w:rPr>
                <w:rFonts w:hAnsi="Times New Roman"/>
              </w:rPr>
              <w:t>]</w:t>
            </w:r>
          </w:p>
        </w:tc>
        <w:tc>
          <w:tcPr>
            <w:tcW w:w="2082"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hAnsi="Times New Roman"/>
              </w:rPr>
            </w:pPr>
            <w:r>
              <w:rPr>
                <w:rFonts w:asciiTheme="minorEastAsia" w:eastAsiaTheme="minorEastAsia" w:hAnsiTheme="minorEastAsia" w:hint="eastAsia"/>
              </w:rPr>
              <w:t>OLED</w:t>
            </w:r>
            <w:r>
              <w:rPr>
                <w:rFonts w:eastAsia="宋体" w:cs="宋体" w:hint="eastAsia"/>
              </w:rPr>
              <w:t>显示屏</w:t>
            </w:r>
          </w:p>
        </w:tc>
        <w:tc>
          <w:tcPr>
            <w:tcW w:w="2096"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hAnsi="Times New Roman"/>
              </w:rPr>
            </w:pPr>
            <w:r w:rsidRPr="00AD7BC3">
              <w:rPr>
                <w:rFonts w:hAnsi="Times New Roman"/>
              </w:rPr>
              <w:t>SSD1306</w:t>
            </w:r>
          </w:p>
        </w:tc>
        <w:tc>
          <w:tcPr>
            <w:tcW w:w="2132" w:type="dxa"/>
            <w:tcBorders>
              <w:top w:val="nil"/>
              <w:left w:val="nil"/>
              <w:bottom w:val="nil"/>
              <w:right w:val="nil"/>
            </w:tcBorders>
            <w:vAlign w:val="center"/>
            <w:hideMark/>
          </w:tcPr>
          <w:p w:rsidR="006C2312" w:rsidRDefault="00AD7BC3">
            <w:pPr>
              <w:pStyle w:val="af5"/>
              <w:pBdr>
                <w:bottom w:val="single" w:sz="6" w:space="1" w:color="auto"/>
              </w:pBdr>
              <w:tabs>
                <w:tab w:val="center" w:pos="4153"/>
                <w:tab w:val="right" w:pos="8306"/>
              </w:tabs>
              <w:snapToGrid w:val="0"/>
              <w:ind w:firstLine="480"/>
              <w:rPr>
                <w:rFonts w:eastAsia="宋体" w:hAnsi="Times New Roman"/>
              </w:rPr>
            </w:pPr>
            <w:r>
              <w:rPr>
                <w:rFonts w:eastAsia="宋体" w:hAnsi="Times New Roman" w:hint="eastAsia"/>
              </w:rPr>
              <w:t>I2C</w:t>
            </w:r>
          </w:p>
        </w:tc>
      </w:tr>
      <w:tr w:rsidR="00AD7BC3" w:rsidTr="006C2312">
        <w:trPr>
          <w:trHeight w:val="318"/>
        </w:trPr>
        <w:tc>
          <w:tcPr>
            <w:tcW w:w="2094" w:type="dxa"/>
            <w:tcBorders>
              <w:top w:val="nil"/>
              <w:left w:val="nil"/>
              <w:bottom w:val="nil"/>
              <w:right w:val="nil"/>
            </w:tcBorders>
            <w:vAlign w:val="center"/>
            <w:hideMark/>
          </w:tcPr>
          <w:p w:rsidR="00AD7BC3" w:rsidRDefault="00AD7BC3" w:rsidP="00AD7BC3">
            <w:pPr>
              <w:pStyle w:val="af5"/>
              <w:pBdr>
                <w:bottom w:val="single" w:sz="6" w:space="1" w:color="auto"/>
              </w:pBdr>
              <w:tabs>
                <w:tab w:val="center" w:pos="4153"/>
                <w:tab w:val="right" w:pos="8306"/>
              </w:tabs>
              <w:snapToGrid w:val="0"/>
              <w:ind w:firstLine="480"/>
              <w:rPr>
                <w:rFonts w:hAnsi="Times New Roman"/>
              </w:rPr>
            </w:pPr>
            <w:r>
              <w:rPr>
                <w:rFonts w:hAnsi="Times New Roman"/>
              </w:rPr>
              <w:t>PMOD4[6:3]</w:t>
            </w:r>
          </w:p>
        </w:tc>
        <w:tc>
          <w:tcPr>
            <w:tcW w:w="2082" w:type="dxa"/>
            <w:tcBorders>
              <w:top w:val="nil"/>
              <w:left w:val="nil"/>
              <w:bottom w:val="nil"/>
              <w:right w:val="nil"/>
            </w:tcBorders>
            <w:vAlign w:val="center"/>
            <w:hideMark/>
          </w:tcPr>
          <w:p w:rsidR="00AD7BC3" w:rsidRDefault="00AD7BC3" w:rsidP="00AD7BC3">
            <w:pPr>
              <w:pStyle w:val="af5"/>
              <w:pBdr>
                <w:bottom w:val="single" w:sz="6" w:space="1" w:color="auto"/>
              </w:pBdr>
              <w:tabs>
                <w:tab w:val="center" w:pos="4153"/>
                <w:tab w:val="right" w:pos="8306"/>
              </w:tabs>
              <w:snapToGrid w:val="0"/>
              <w:ind w:firstLine="480"/>
              <w:rPr>
                <w:rFonts w:hAnsi="Times New Roman"/>
              </w:rPr>
            </w:pPr>
            <w:r>
              <w:rPr>
                <w:rFonts w:asciiTheme="minorEastAsia" w:eastAsiaTheme="minorEastAsia" w:hAnsiTheme="minorEastAsia" w:hint="eastAsia"/>
              </w:rPr>
              <w:t>GPRS模块</w:t>
            </w:r>
          </w:p>
        </w:tc>
        <w:tc>
          <w:tcPr>
            <w:tcW w:w="2096" w:type="dxa"/>
            <w:tcBorders>
              <w:top w:val="nil"/>
              <w:left w:val="nil"/>
              <w:bottom w:val="nil"/>
              <w:right w:val="nil"/>
            </w:tcBorders>
            <w:vAlign w:val="center"/>
            <w:hideMark/>
          </w:tcPr>
          <w:p w:rsidR="00AD7BC3" w:rsidRDefault="00AD7BC3" w:rsidP="00AD7BC3">
            <w:pPr>
              <w:pStyle w:val="af5"/>
              <w:pBdr>
                <w:bottom w:val="single" w:sz="6" w:space="1" w:color="auto"/>
              </w:pBdr>
              <w:tabs>
                <w:tab w:val="center" w:pos="4153"/>
                <w:tab w:val="right" w:pos="8306"/>
              </w:tabs>
              <w:snapToGrid w:val="0"/>
              <w:ind w:firstLine="480"/>
              <w:rPr>
                <w:rFonts w:hAnsi="Times New Roman"/>
              </w:rPr>
            </w:pPr>
            <w:r>
              <w:rPr>
                <w:rFonts w:asciiTheme="minorEastAsia" w:eastAsiaTheme="minorEastAsia" w:hAnsiTheme="minorEastAsia" w:hint="eastAsia"/>
              </w:rPr>
              <w:t>SIM900A</w:t>
            </w:r>
          </w:p>
        </w:tc>
        <w:tc>
          <w:tcPr>
            <w:tcW w:w="2132" w:type="dxa"/>
            <w:tcBorders>
              <w:top w:val="nil"/>
              <w:left w:val="nil"/>
              <w:bottom w:val="nil"/>
              <w:right w:val="nil"/>
            </w:tcBorders>
            <w:vAlign w:val="center"/>
            <w:hideMark/>
          </w:tcPr>
          <w:p w:rsidR="00AD7BC3" w:rsidRDefault="00620A6A" w:rsidP="00AD7BC3">
            <w:pPr>
              <w:pStyle w:val="af5"/>
              <w:pBdr>
                <w:bottom w:val="single" w:sz="6" w:space="1" w:color="auto"/>
              </w:pBdr>
              <w:tabs>
                <w:tab w:val="center" w:pos="4153"/>
                <w:tab w:val="right" w:pos="8306"/>
              </w:tabs>
              <w:snapToGrid w:val="0"/>
              <w:ind w:firstLine="480"/>
              <w:rPr>
                <w:rFonts w:eastAsia="宋体" w:hAnsi="Times New Roman"/>
              </w:rPr>
            </w:pPr>
            <w:r>
              <w:rPr>
                <w:rFonts w:eastAsia="宋体" w:hAnsi="Times New Roman"/>
              </w:rPr>
              <w:t>I2C</w:t>
            </w:r>
          </w:p>
        </w:tc>
      </w:tr>
      <w:tr w:rsidR="00AD7BC3" w:rsidTr="00CD592E">
        <w:trPr>
          <w:trHeight w:val="334"/>
        </w:trPr>
        <w:tc>
          <w:tcPr>
            <w:tcW w:w="2094" w:type="dxa"/>
            <w:tcBorders>
              <w:top w:val="nil"/>
              <w:left w:val="nil"/>
              <w:bottom w:val="nil"/>
              <w:right w:val="nil"/>
            </w:tcBorders>
            <w:vAlign w:val="center"/>
            <w:hideMark/>
          </w:tcPr>
          <w:p w:rsidR="00AD7BC3" w:rsidRDefault="00AD7BC3" w:rsidP="00AD7BC3">
            <w:pPr>
              <w:pStyle w:val="af5"/>
              <w:pBdr>
                <w:bottom w:val="single" w:sz="6" w:space="1" w:color="auto"/>
              </w:pBdr>
              <w:tabs>
                <w:tab w:val="center" w:pos="4153"/>
                <w:tab w:val="right" w:pos="8306"/>
              </w:tabs>
              <w:snapToGrid w:val="0"/>
              <w:ind w:firstLine="480"/>
              <w:rPr>
                <w:rFonts w:hAnsi="Times New Roman"/>
              </w:rPr>
            </w:pPr>
            <w:r>
              <w:rPr>
                <w:rFonts w:hAnsi="Times New Roman"/>
              </w:rPr>
              <w:t>PMOD5[</w:t>
            </w:r>
            <w:r w:rsidR="000A56E3">
              <w:rPr>
                <w:rFonts w:hAnsi="Times New Roman"/>
              </w:rPr>
              <w:t>9</w:t>
            </w:r>
            <w:r>
              <w:rPr>
                <w:rFonts w:hAnsi="Times New Roman"/>
              </w:rPr>
              <w:t>:</w:t>
            </w:r>
            <w:r w:rsidR="000A56E3">
              <w:rPr>
                <w:rFonts w:hAnsi="Times New Roman"/>
              </w:rPr>
              <w:t>8</w:t>
            </w:r>
            <w:r>
              <w:rPr>
                <w:rFonts w:hAnsi="Times New Roman"/>
              </w:rPr>
              <w:t>]</w:t>
            </w:r>
          </w:p>
          <w:p w:rsidR="000A56E3" w:rsidRPr="000A56E3" w:rsidRDefault="000A56E3" w:rsidP="00AD7BC3">
            <w:pPr>
              <w:pStyle w:val="af5"/>
              <w:pBdr>
                <w:bottom w:val="single" w:sz="6" w:space="1" w:color="auto"/>
              </w:pBdr>
              <w:tabs>
                <w:tab w:val="center" w:pos="4153"/>
                <w:tab w:val="right" w:pos="8306"/>
              </w:tabs>
              <w:snapToGrid w:val="0"/>
              <w:ind w:firstLine="480"/>
              <w:rPr>
                <w:rFonts w:eastAsiaTheme="minorEastAsia" w:hAnsi="Times New Roman"/>
              </w:rPr>
            </w:pPr>
            <w:r w:rsidRPr="000A56E3">
              <w:rPr>
                <w:rFonts w:eastAsiaTheme="minorEastAsia" w:hAnsi="Times New Roman"/>
              </w:rPr>
              <w:t>PMOD5[</w:t>
            </w:r>
            <w:r>
              <w:rPr>
                <w:rFonts w:eastAsiaTheme="minorEastAsia" w:hAnsi="Times New Roman"/>
              </w:rPr>
              <w:t>12</w:t>
            </w:r>
            <w:r w:rsidRPr="000A56E3">
              <w:rPr>
                <w:rFonts w:eastAsiaTheme="minorEastAsia" w:hAnsi="Times New Roman"/>
              </w:rPr>
              <w:t>:</w:t>
            </w:r>
            <w:r>
              <w:rPr>
                <w:rFonts w:eastAsiaTheme="minorEastAsia" w:hAnsi="Times New Roman"/>
              </w:rPr>
              <w:t>11</w:t>
            </w:r>
            <w:r w:rsidRPr="000A56E3">
              <w:rPr>
                <w:rFonts w:eastAsiaTheme="minorEastAsia" w:hAnsi="Times New Roman"/>
              </w:rPr>
              <w:t>]</w:t>
            </w:r>
          </w:p>
        </w:tc>
        <w:tc>
          <w:tcPr>
            <w:tcW w:w="2082" w:type="dxa"/>
            <w:tcBorders>
              <w:top w:val="nil"/>
              <w:left w:val="nil"/>
              <w:bottom w:val="nil"/>
              <w:right w:val="nil"/>
            </w:tcBorders>
            <w:vAlign w:val="center"/>
            <w:hideMark/>
          </w:tcPr>
          <w:p w:rsidR="00AD7BC3" w:rsidRDefault="00AD7BC3" w:rsidP="00AD7BC3">
            <w:pPr>
              <w:pStyle w:val="af5"/>
              <w:pBdr>
                <w:bottom w:val="single" w:sz="6" w:space="1" w:color="auto"/>
              </w:pBdr>
              <w:tabs>
                <w:tab w:val="center" w:pos="4153"/>
                <w:tab w:val="right" w:pos="8306"/>
              </w:tabs>
              <w:snapToGrid w:val="0"/>
              <w:ind w:firstLine="480"/>
              <w:rPr>
                <w:rFonts w:hAnsi="Times New Roman"/>
              </w:rPr>
            </w:pPr>
            <w:r>
              <w:rPr>
                <w:rFonts w:asciiTheme="minorEastAsia" w:eastAsiaTheme="minorEastAsia" w:hAnsiTheme="minorEastAsia" w:hint="eastAsia"/>
              </w:rPr>
              <w:t>GRS模块</w:t>
            </w:r>
          </w:p>
        </w:tc>
        <w:tc>
          <w:tcPr>
            <w:tcW w:w="2096" w:type="dxa"/>
            <w:tcBorders>
              <w:top w:val="nil"/>
              <w:left w:val="nil"/>
              <w:bottom w:val="nil"/>
              <w:right w:val="nil"/>
            </w:tcBorders>
            <w:vAlign w:val="center"/>
            <w:hideMark/>
          </w:tcPr>
          <w:p w:rsidR="00AD7BC3" w:rsidRDefault="00AD7BC3" w:rsidP="00AD7BC3">
            <w:pPr>
              <w:pStyle w:val="af5"/>
              <w:pBdr>
                <w:bottom w:val="single" w:sz="6" w:space="1" w:color="auto"/>
              </w:pBdr>
              <w:tabs>
                <w:tab w:val="center" w:pos="4153"/>
                <w:tab w:val="right" w:pos="8306"/>
              </w:tabs>
              <w:snapToGrid w:val="0"/>
              <w:ind w:firstLine="480"/>
              <w:rPr>
                <w:rFonts w:hAnsi="Times New Roman"/>
              </w:rPr>
            </w:pPr>
            <w:r>
              <w:rPr>
                <w:rFonts w:asciiTheme="minorEastAsia" w:eastAsiaTheme="minorEastAsia" w:hAnsiTheme="minorEastAsia" w:hint="eastAsia"/>
              </w:rPr>
              <w:t>C3-470A</w:t>
            </w:r>
          </w:p>
        </w:tc>
        <w:tc>
          <w:tcPr>
            <w:tcW w:w="2132" w:type="dxa"/>
            <w:tcBorders>
              <w:top w:val="nil"/>
              <w:left w:val="nil"/>
              <w:bottom w:val="nil"/>
              <w:right w:val="nil"/>
            </w:tcBorders>
            <w:vAlign w:val="center"/>
            <w:hideMark/>
          </w:tcPr>
          <w:p w:rsidR="00AD7BC3" w:rsidRDefault="00AD7BC3" w:rsidP="00AD7BC3">
            <w:pPr>
              <w:pStyle w:val="af5"/>
              <w:pBdr>
                <w:bottom w:val="single" w:sz="6" w:space="1" w:color="auto"/>
              </w:pBdr>
              <w:tabs>
                <w:tab w:val="center" w:pos="4153"/>
                <w:tab w:val="right" w:pos="8306"/>
              </w:tabs>
              <w:snapToGrid w:val="0"/>
              <w:ind w:firstLine="480"/>
              <w:rPr>
                <w:rFonts w:eastAsia="宋体" w:hAnsi="Times New Roman"/>
              </w:rPr>
            </w:pPr>
            <w:r>
              <w:rPr>
                <w:rFonts w:eastAsia="宋体" w:hAnsi="Times New Roman" w:hint="eastAsia"/>
              </w:rPr>
              <w:t>UART</w:t>
            </w:r>
          </w:p>
        </w:tc>
      </w:tr>
    </w:tbl>
    <w:p w:rsidR="006C2312" w:rsidRPr="003B1712" w:rsidRDefault="006C2312" w:rsidP="00142743">
      <w:pPr>
        <w:spacing w:line="360" w:lineRule="auto"/>
        <w:ind w:firstLineChars="0" w:firstLine="0"/>
        <w:jc w:val="both"/>
        <w:rPr>
          <w:rFonts w:eastAsia="宋体" w:cs="Times New Roman"/>
          <w:szCs w:val="24"/>
        </w:rPr>
      </w:pPr>
    </w:p>
    <w:p w:rsidR="003B1712" w:rsidRPr="003B1712" w:rsidRDefault="003B1712" w:rsidP="003B1712">
      <w:pPr>
        <w:spacing w:before="240" w:after="240" w:line="360" w:lineRule="auto"/>
        <w:ind w:firstLineChars="0" w:firstLine="0"/>
        <w:jc w:val="both"/>
        <w:outlineLvl w:val="1"/>
        <w:rPr>
          <w:rFonts w:eastAsia="宋体" w:cs="Times New Roman"/>
          <w:szCs w:val="24"/>
        </w:rPr>
      </w:pPr>
      <w:r w:rsidRPr="003B1712">
        <w:rPr>
          <w:rFonts w:eastAsia="黑体" w:cs="Times New Roman"/>
          <w:sz w:val="30"/>
          <w:szCs w:val="30"/>
        </w:rPr>
        <w:t xml:space="preserve">3.2 </w:t>
      </w:r>
      <w:r w:rsidRPr="003B1712">
        <w:rPr>
          <w:rFonts w:eastAsia="黑体" w:cs="Times New Roman"/>
          <w:sz w:val="30"/>
          <w:szCs w:val="30"/>
        </w:rPr>
        <w:t>硬件实现</w:t>
      </w:r>
      <w:r w:rsidRPr="003B1712">
        <w:rPr>
          <w:rFonts w:eastAsia="黑体" w:cs="Times New Roman" w:hint="eastAsia"/>
          <w:sz w:val="30"/>
          <w:szCs w:val="30"/>
        </w:rPr>
        <w:t xml:space="preserve"> </w:t>
      </w:r>
      <w:r w:rsidRPr="003B1712">
        <w:rPr>
          <w:rFonts w:eastAsia="宋体" w:cs="Times New Roman" w:hint="eastAsia"/>
          <w:szCs w:val="24"/>
        </w:rPr>
        <w:t xml:space="preserve">  </w:t>
      </w:r>
    </w:p>
    <w:p w:rsidR="003B1712" w:rsidRDefault="003B1712" w:rsidP="008B0DC2">
      <w:pPr>
        <w:pStyle w:val="3"/>
      </w:pPr>
      <w:r w:rsidRPr="003B1712">
        <w:t>3.2.1  ARC</w:t>
      </w:r>
      <w:r w:rsidRPr="003B1712">
        <w:t>处理器</w:t>
      </w:r>
    </w:p>
    <w:p w:rsidR="008B0DC2" w:rsidRPr="003B1712" w:rsidRDefault="008B0DC2" w:rsidP="008B0DC2">
      <w:pPr>
        <w:ind w:firstLine="480"/>
      </w:pPr>
      <w:r w:rsidRPr="008B0DC2">
        <w:rPr>
          <w:rFonts w:hint="eastAsia"/>
        </w:rPr>
        <w:t>本次设计的核心处理器</w:t>
      </w:r>
      <w:r w:rsidR="00495911" w:rsidRPr="00A72F6D">
        <w:rPr>
          <w:rFonts w:hint="eastAsia"/>
          <w:vertAlign w:val="superscript"/>
        </w:rPr>
        <w:t>[</w:t>
      </w:r>
      <w:r w:rsidR="00495911" w:rsidRPr="00A72F6D">
        <w:rPr>
          <w:vertAlign w:val="superscript"/>
        </w:rPr>
        <w:t>2]</w:t>
      </w:r>
      <w:r w:rsidRPr="008B0DC2">
        <w:rPr>
          <w:rFonts w:hint="eastAsia"/>
        </w:rPr>
        <w:t>完成的主要功能是协调整个系统，完成整个工作。本次设计虽对手语翻译的实时性要求较高，但采用传感器采集数据，系统频率要求并不高，为了保证设备可便携使用更加注重低功耗。</w:t>
      </w:r>
      <w:r w:rsidRPr="008B0DC2">
        <w:rPr>
          <w:rFonts w:hint="eastAsia"/>
        </w:rPr>
        <w:t>synopsys</w:t>
      </w:r>
      <w:r w:rsidRPr="008B0DC2">
        <w:rPr>
          <w:rFonts w:hint="eastAsia"/>
        </w:rPr>
        <w:t>公司推出的</w:t>
      </w:r>
      <w:r w:rsidRPr="008B0DC2">
        <w:rPr>
          <w:rFonts w:hint="eastAsia"/>
        </w:rPr>
        <w:t>ARC</w:t>
      </w:r>
    </w:p>
    <w:p w:rsidR="003B1712" w:rsidRPr="001A7049" w:rsidRDefault="008B0DC2" w:rsidP="001A7049">
      <w:pPr>
        <w:pStyle w:val="af5"/>
        <w:ind w:firstLine="480"/>
        <w:rPr>
          <w:rFonts w:eastAsia="宋体" w:hAnsi="Times New Roman"/>
        </w:rPr>
      </w:pPr>
      <w:r w:rsidRPr="001A7049">
        <w:rPr>
          <w:rFonts w:eastAsia="宋体" w:hAnsi="Times New Roman"/>
          <w:noProof/>
        </w:rPr>
        <w:lastRenderedPageBreak/>
        <w:drawing>
          <wp:anchor distT="0" distB="0" distL="114300" distR="114300" simplePos="0" relativeHeight="251653632" behindDoc="1" locked="0" layoutInCell="1" allowOverlap="1" wp14:anchorId="1FDE795C" wp14:editId="34E28621">
            <wp:simplePos x="0" y="0"/>
            <wp:positionH relativeFrom="column">
              <wp:posOffset>796925</wp:posOffset>
            </wp:positionH>
            <wp:positionV relativeFrom="paragraph">
              <wp:posOffset>92710</wp:posOffset>
            </wp:positionV>
            <wp:extent cx="3717925" cy="2165985"/>
            <wp:effectExtent l="0" t="0" r="0" b="5715"/>
            <wp:wrapTopAndBottom/>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17925" cy="2165985"/>
                    </a:xfrm>
                    <a:prstGeom prst="rect">
                      <a:avLst/>
                    </a:prstGeom>
                    <a:noFill/>
                    <a:ln>
                      <a:noFill/>
                    </a:ln>
                  </pic:spPr>
                </pic:pic>
              </a:graphicData>
            </a:graphic>
            <wp14:sizeRelH relativeFrom="page">
              <wp14:pctWidth>0</wp14:pctWidth>
            </wp14:sizeRelH>
            <wp14:sizeRelV relativeFrom="page">
              <wp14:pctHeight>0</wp14:pctHeight>
            </wp14:sizeRelV>
          </wp:anchor>
        </w:drawing>
      </w:r>
      <w:r w:rsidR="003B1712" w:rsidRPr="001A7049">
        <w:rPr>
          <w:rFonts w:eastAsia="宋体" w:hAnsi="Times New Roman"/>
        </w:rPr>
        <w:t>图</w:t>
      </w:r>
      <w:r w:rsidR="00D34C25">
        <w:rPr>
          <w:rFonts w:eastAsia="宋体" w:hAnsi="Times New Roman" w:hint="eastAsia"/>
        </w:rPr>
        <w:t>3</w:t>
      </w:r>
      <w:r w:rsidR="00D34C25">
        <w:rPr>
          <w:rFonts w:eastAsia="宋体" w:hAnsi="Times New Roman"/>
        </w:rPr>
        <w:t>.</w:t>
      </w:r>
      <w:r w:rsidR="003B1712" w:rsidRPr="001A7049">
        <w:rPr>
          <w:rFonts w:eastAsia="宋体" w:hAnsi="Times New Roman"/>
        </w:rPr>
        <w:t>2 ARC EMSK 硬件结构图</w:t>
      </w:r>
    </w:p>
    <w:p w:rsidR="003B1712" w:rsidRPr="003B1712" w:rsidRDefault="003B1712" w:rsidP="003B1712">
      <w:pPr>
        <w:spacing w:line="360" w:lineRule="auto"/>
        <w:ind w:firstLineChars="0" w:firstLine="0"/>
        <w:jc w:val="both"/>
        <w:rPr>
          <w:rFonts w:eastAsia="宋体" w:cs="Times New Roman"/>
          <w:szCs w:val="24"/>
        </w:rPr>
      </w:pPr>
      <w:r w:rsidRPr="003B1712">
        <w:rPr>
          <w:rFonts w:eastAsia="宋体" w:cs="Times New Roman"/>
          <w:szCs w:val="24"/>
        </w:rPr>
        <w:t>处理器的最大优势在于低功耗。在工作频率为</w:t>
      </w:r>
      <w:r w:rsidRPr="003B1712">
        <w:rPr>
          <w:rFonts w:eastAsia="宋体" w:cs="Times New Roman"/>
          <w:szCs w:val="24"/>
        </w:rPr>
        <w:t>900MHz</w:t>
      </w:r>
      <w:r w:rsidRPr="003B1712">
        <w:rPr>
          <w:rFonts w:eastAsia="宋体" w:cs="Times New Roman"/>
          <w:szCs w:val="24"/>
        </w:rPr>
        <w:t>的情况下，</w:t>
      </w:r>
      <w:r w:rsidRPr="003B1712">
        <w:rPr>
          <w:rFonts w:eastAsia="宋体" w:cs="Times New Roman"/>
          <w:szCs w:val="24"/>
        </w:rPr>
        <w:t>ARC</w:t>
      </w:r>
      <w:r w:rsidRPr="003B1712">
        <w:rPr>
          <w:rFonts w:eastAsia="宋体" w:cs="Times New Roman"/>
          <w:szCs w:val="24"/>
        </w:rPr>
        <w:t>处理器的功耗仅为</w:t>
      </w:r>
      <w:r w:rsidRPr="003B1712">
        <w:rPr>
          <w:rFonts w:eastAsia="宋体" w:cs="Times New Roman"/>
          <w:szCs w:val="24"/>
        </w:rPr>
        <w:t>5.7mW(6.7μW/MHz)</w:t>
      </w:r>
      <w:r w:rsidRPr="003B1712">
        <w:rPr>
          <w:rFonts w:eastAsia="宋体" w:cs="Times New Roman"/>
          <w:szCs w:val="24"/>
        </w:rPr>
        <w:t>。所以，选择</w:t>
      </w:r>
      <w:r w:rsidRPr="003B1712">
        <w:rPr>
          <w:rFonts w:eastAsia="宋体" w:cs="Times New Roman"/>
          <w:szCs w:val="24"/>
        </w:rPr>
        <w:t>ARC EMSK</w:t>
      </w:r>
      <w:r w:rsidRPr="003B1712">
        <w:rPr>
          <w:rFonts w:eastAsia="宋体" w:cs="Times New Roman"/>
          <w:szCs w:val="24"/>
        </w:rPr>
        <w:t>能够完全符合设计要求。</w:t>
      </w:r>
      <w:r w:rsidRPr="003B1712">
        <w:rPr>
          <w:rFonts w:eastAsia="宋体" w:cs="Times New Roman"/>
          <w:szCs w:val="24"/>
        </w:rPr>
        <w:t>ARC EMSK</w:t>
      </w:r>
      <w:r w:rsidRPr="003B1712">
        <w:rPr>
          <w:rFonts w:eastAsia="宋体" w:cs="Times New Roman"/>
          <w:szCs w:val="24"/>
        </w:rPr>
        <w:t>的硬件结构图如图</w:t>
      </w:r>
      <w:r w:rsidR="00D34C25">
        <w:rPr>
          <w:rFonts w:eastAsia="宋体" w:cs="Times New Roman" w:hint="eastAsia"/>
          <w:szCs w:val="24"/>
        </w:rPr>
        <w:t>3</w:t>
      </w:r>
      <w:r w:rsidR="00D34C25">
        <w:rPr>
          <w:rFonts w:eastAsia="宋体" w:cs="Times New Roman"/>
          <w:szCs w:val="24"/>
        </w:rPr>
        <w:t>.</w:t>
      </w:r>
      <w:r w:rsidRPr="003B1712">
        <w:rPr>
          <w:rFonts w:eastAsia="宋体" w:cs="Times New Roman"/>
          <w:szCs w:val="24"/>
        </w:rPr>
        <w:t>2</w:t>
      </w:r>
      <w:r w:rsidRPr="003B1712">
        <w:rPr>
          <w:rFonts w:eastAsia="宋体" w:cs="Times New Roman"/>
          <w:szCs w:val="24"/>
        </w:rPr>
        <w:t>所示。</w:t>
      </w:r>
    </w:p>
    <w:p w:rsidR="0095708F" w:rsidRDefault="003B1712" w:rsidP="0095708F">
      <w:pPr>
        <w:spacing w:line="360" w:lineRule="auto"/>
        <w:ind w:firstLineChars="0" w:firstLine="0"/>
        <w:jc w:val="both"/>
        <w:rPr>
          <w:rFonts w:eastAsia="宋体" w:cs="Times New Roman"/>
          <w:szCs w:val="24"/>
        </w:rPr>
      </w:pPr>
      <w:r w:rsidRPr="003B1712">
        <w:rPr>
          <w:rFonts w:eastAsia="宋体" w:cs="Times New Roman"/>
          <w:szCs w:val="24"/>
        </w:rPr>
        <w:t>ARC EMSK</w:t>
      </w:r>
      <w:r w:rsidRPr="003B1712">
        <w:rPr>
          <w:rFonts w:eastAsia="宋体" w:cs="Times New Roman"/>
          <w:szCs w:val="24"/>
        </w:rPr>
        <w:t>的特点如下：</w:t>
      </w:r>
    </w:p>
    <w:p w:rsidR="0095708F" w:rsidRDefault="0095708F" w:rsidP="0095708F">
      <w:pPr>
        <w:spacing w:line="360" w:lineRule="auto"/>
        <w:ind w:firstLine="480"/>
        <w:jc w:val="both"/>
        <w:rPr>
          <w:rFonts w:eastAsia="宋体" w:cs="Times New Roman"/>
          <w:szCs w:val="24"/>
        </w:rPr>
      </w:pPr>
      <w:r>
        <w:rPr>
          <w:rFonts w:eastAsia="宋体" w:cs="Times New Roman" w:hint="eastAsia"/>
          <w:szCs w:val="24"/>
        </w:rPr>
        <w:t>1</w:t>
      </w:r>
      <w:r>
        <w:rPr>
          <w:rFonts w:eastAsia="宋体" w:cs="Times New Roman" w:hint="eastAsia"/>
          <w:szCs w:val="24"/>
        </w:rPr>
        <w:t>、</w:t>
      </w:r>
      <w:r w:rsidR="003B1712" w:rsidRPr="0095708F">
        <w:rPr>
          <w:rFonts w:eastAsia="宋体" w:cs="Times New Roman"/>
          <w:szCs w:val="24"/>
        </w:rPr>
        <w:t>以</w:t>
      </w:r>
      <w:r w:rsidR="003B1712" w:rsidRPr="0095708F">
        <w:rPr>
          <w:rFonts w:eastAsia="宋体" w:cs="Times New Roman"/>
          <w:szCs w:val="24"/>
        </w:rPr>
        <w:t>Xilinx Spartan-6  FPGA</w:t>
      </w:r>
      <w:r w:rsidR="003B1712" w:rsidRPr="0095708F">
        <w:rPr>
          <w:rFonts w:eastAsia="宋体" w:cs="Times New Roman"/>
          <w:szCs w:val="24"/>
        </w:rPr>
        <w:t>板作为母板；</w:t>
      </w:r>
    </w:p>
    <w:p w:rsidR="0095708F" w:rsidRDefault="0095708F" w:rsidP="0095708F">
      <w:pPr>
        <w:spacing w:line="360" w:lineRule="auto"/>
        <w:ind w:firstLine="480"/>
        <w:jc w:val="both"/>
        <w:rPr>
          <w:rFonts w:eastAsia="宋体" w:cs="Times New Roman"/>
          <w:szCs w:val="24"/>
        </w:rPr>
      </w:pPr>
      <w:r>
        <w:rPr>
          <w:rFonts w:eastAsia="宋体" w:cs="Times New Roman" w:hint="eastAsia"/>
          <w:szCs w:val="24"/>
        </w:rPr>
        <w:t>2</w:t>
      </w:r>
      <w:r>
        <w:rPr>
          <w:rFonts w:eastAsia="宋体" w:cs="Times New Roman" w:hint="eastAsia"/>
          <w:szCs w:val="24"/>
        </w:rPr>
        <w:t>、</w:t>
      </w:r>
      <w:r w:rsidR="003B1712" w:rsidRPr="003B1712">
        <w:rPr>
          <w:rFonts w:eastAsia="宋体" w:cs="Times New Roman"/>
          <w:szCs w:val="24"/>
        </w:rPr>
        <w:t>基于</w:t>
      </w:r>
      <w:r w:rsidR="003B1712" w:rsidRPr="003B1712">
        <w:rPr>
          <w:rFonts w:eastAsia="宋体" w:cs="Times New Roman"/>
          <w:szCs w:val="24"/>
        </w:rPr>
        <w:t xml:space="preserve">ARCv2 </w:t>
      </w:r>
      <w:r w:rsidR="003B1712" w:rsidRPr="003B1712">
        <w:rPr>
          <w:rFonts w:eastAsia="宋体" w:cs="Times New Roman"/>
          <w:szCs w:val="24"/>
        </w:rPr>
        <w:t>精简指令集</w:t>
      </w:r>
      <w:r>
        <w:rPr>
          <w:rFonts w:eastAsia="宋体" w:cs="Times New Roman" w:hint="eastAsia"/>
          <w:szCs w:val="24"/>
        </w:rPr>
        <w:t>；</w:t>
      </w:r>
    </w:p>
    <w:p w:rsidR="0095708F" w:rsidRDefault="0095708F" w:rsidP="0095708F">
      <w:pPr>
        <w:spacing w:line="360" w:lineRule="auto"/>
        <w:ind w:firstLine="480"/>
        <w:jc w:val="both"/>
        <w:rPr>
          <w:rFonts w:eastAsia="宋体" w:cs="Times New Roman"/>
          <w:szCs w:val="24"/>
        </w:rPr>
      </w:pPr>
      <w:r>
        <w:rPr>
          <w:rFonts w:eastAsia="宋体" w:cs="Times New Roman"/>
          <w:szCs w:val="24"/>
        </w:rPr>
        <w:t>3</w:t>
      </w:r>
      <w:r>
        <w:rPr>
          <w:rFonts w:eastAsia="宋体" w:cs="Times New Roman" w:hint="eastAsia"/>
          <w:szCs w:val="24"/>
        </w:rPr>
        <w:t>、</w:t>
      </w:r>
      <w:r w:rsidR="003B1712" w:rsidRPr="003B1712">
        <w:rPr>
          <w:rFonts w:eastAsia="宋体" w:cs="Times New Roman"/>
          <w:szCs w:val="24"/>
        </w:rPr>
        <w:t>DIP</w:t>
      </w:r>
      <w:r w:rsidR="003B1712" w:rsidRPr="003B1712">
        <w:rPr>
          <w:rFonts w:eastAsia="宋体" w:cs="Times New Roman"/>
          <w:szCs w:val="24"/>
        </w:rPr>
        <w:t>开关进行配置</w:t>
      </w:r>
      <w:r w:rsidR="003B1712" w:rsidRPr="003B1712">
        <w:rPr>
          <w:rFonts w:eastAsia="宋体" w:cs="Times New Roman"/>
          <w:szCs w:val="24"/>
        </w:rPr>
        <w:t>ARC</w:t>
      </w:r>
      <w:r w:rsidR="003B1712" w:rsidRPr="003B1712">
        <w:rPr>
          <w:rFonts w:eastAsia="宋体" w:cs="Times New Roman"/>
          <w:szCs w:val="24"/>
        </w:rPr>
        <w:t>的</w:t>
      </w:r>
      <w:r w:rsidR="003B1712" w:rsidRPr="003B1712">
        <w:rPr>
          <w:rFonts w:eastAsia="宋体" w:cs="Times New Roman"/>
          <w:szCs w:val="24"/>
        </w:rPr>
        <w:t>FPGA</w:t>
      </w:r>
      <w:r w:rsidR="003B1712" w:rsidRPr="003B1712">
        <w:rPr>
          <w:rFonts w:eastAsia="宋体" w:cs="Times New Roman"/>
          <w:szCs w:val="24"/>
        </w:rPr>
        <w:t>映象；</w:t>
      </w:r>
    </w:p>
    <w:p w:rsidR="0095708F" w:rsidRDefault="0095708F" w:rsidP="0095708F">
      <w:pPr>
        <w:spacing w:line="360" w:lineRule="auto"/>
        <w:ind w:firstLine="480"/>
        <w:jc w:val="both"/>
        <w:rPr>
          <w:rFonts w:eastAsia="宋体" w:cs="Times New Roman"/>
          <w:szCs w:val="24"/>
        </w:rPr>
      </w:pPr>
      <w:r>
        <w:rPr>
          <w:rFonts w:eastAsia="宋体" w:cs="Times New Roman" w:hint="eastAsia"/>
          <w:szCs w:val="24"/>
        </w:rPr>
        <w:t>4</w:t>
      </w:r>
      <w:r>
        <w:rPr>
          <w:rFonts w:eastAsia="宋体" w:cs="Times New Roman" w:hint="eastAsia"/>
          <w:szCs w:val="24"/>
        </w:rPr>
        <w:t>、</w:t>
      </w:r>
      <w:r w:rsidR="003B1712" w:rsidRPr="003B1712">
        <w:rPr>
          <w:rFonts w:eastAsia="宋体" w:cs="Times New Roman"/>
          <w:szCs w:val="24"/>
        </w:rPr>
        <w:t>有片上的</w:t>
      </w:r>
      <w:r w:rsidR="003B1712" w:rsidRPr="003B1712">
        <w:rPr>
          <w:rFonts w:eastAsia="宋体" w:cs="Times New Roman"/>
          <w:szCs w:val="24"/>
        </w:rPr>
        <w:t>ICCM</w:t>
      </w:r>
      <w:r w:rsidR="003B1712" w:rsidRPr="003B1712">
        <w:rPr>
          <w:rFonts w:eastAsia="宋体" w:cs="Times New Roman"/>
          <w:szCs w:val="24"/>
        </w:rPr>
        <w:t>和</w:t>
      </w:r>
      <w:r w:rsidR="003B1712" w:rsidRPr="003B1712">
        <w:rPr>
          <w:rFonts w:eastAsia="宋体" w:cs="Times New Roman"/>
          <w:szCs w:val="24"/>
        </w:rPr>
        <w:t>DCCM</w:t>
      </w:r>
      <w:r w:rsidR="003B1712" w:rsidRPr="003B1712">
        <w:rPr>
          <w:rFonts w:eastAsia="宋体" w:cs="Times New Roman"/>
          <w:szCs w:val="24"/>
        </w:rPr>
        <w:t>存储；</w:t>
      </w:r>
    </w:p>
    <w:p w:rsidR="0095708F" w:rsidRDefault="0095708F" w:rsidP="0095708F">
      <w:pPr>
        <w:spacing w:line="360" w:lineRule="auto"/>
        <w:ind w:firstLine="480"/>
        <w:jc w:val="both"/>
        <w:rPr>
          <w:rFonts w:eastAsia="宋体" w:cs="Times New Roman"/>
          <w:szCs w:val="24"/>
        </w:rPr>
      </w:pPr>
      <w:r>
        <w:rPr>
          <w:rFonts w:eastAsia="宋体" w:cs="Times New Roman" w:hint="eastAsia"/>
          <w:szCs w:val="24"/>
        </w:rPr>
        <w:t>5</w:t>
      </w:r>
      <w:r>
        <w:rPr>
          <w:rFonts w:eastAsia="宋体" w:cs="Times New Roman" w:hint="eastAsia"/>
          <w:szCs w:val="24"/>
        </w:rPr>
        <w:t>、</w:t>
      </w:r>
      <w:r w:rsidR="003B1712" w:rsidRPr="003B1712">
        <w:rPr>
          <w:rFonts w:eastAsia="宋体" w:cs="Times New Roman"/>
          <w:szCs w:val="24"/>
        </w:rPr>
        <w:t>采用</w:t>
      </w:r>
      <w:r w:rsidR="003B1712" w:rsidRPr="003B1712">
        <w:rPr>
          <w:rFonts w:eastAsia="宋体" w:cs="Times New Roman"/>
          <w:szCs w:val="24"/>
        </w:rPr>
        <w:t>3</w:t>
      </w:r>
      <w:r w:rsidR="003B1712" w:rsidRPr="003B1712">
        <w:rPr>
          <w:rFonts w:eastAsia="宋体" w:cs="Times New Roman"/>
          <w:szCs w:val="24"/>
        </w:rPr>
        <w:t>级流水；</w:t>
      </w:r>
    </w:p>
    <w:p w:rsidR="003B1712" w:rsidRPr="003B1712" w:rsidRDefault="0095708F" w:rsidP="0095708F">
      <w:pPr>
        <w:spacing w:line="360" w:lineRule="auto"/>
        <w:ind w:firstLine="480"/>
        <w:jc w:val="both"/>
        <w:rPr>
          <w:rFonts w:eastAsia="宋体" w:cs="Times New Roman"/>
          <w:szCs w:val="24"/>
        </w:rPr>
      </w:pPr>
      <w:r>
        <w:rPr>
          <w:rFonts w:eastAsia="宋体" w:cs="Times New Roman" w:hint="eastAsia"/>
          <w:szCs w:val="24"/>
        </w:rPr>
        <w:t>6</w:t>
      </w:r>
      <w:r>
        <w:rPr>
          <w:rFonts w:eastAsia="宋体" w:cs="Times New Roman" w:hint="eastAsia"/>
          <w:szCs w:val="24"/>
        </w:rPr>
        <w:t>、</w:t>
      </w:r>
      <w:r w:rsidR="003B1712" w:rsidRPr="003B1712">
        <w:rPr>
          <w:rFonts w:eastAsia="宋体" w:cs="Times New Roman"/>
          <w:szCs w:val="24"/>
        </w:rPr>
        <w:t>有</w:t>
      </w:r>
      <w:r w:rsidR="003B1712" w:rsidRPr="003B1712">
        <w:rPr>
          <w:rFonts w:eastAsia="宋体" w:cs="Times New Roman"/>
          <w:szCs w:val="24"/>
        </w:rPr>
        <w:t xml:space="preserve">128M </w:t>
      </w:r>
      <w:r w:rsidR="003B1712" w:rsidRPr="003B1712">
        <w:rPr>
          <w:rFonts w:eastAsia="宋体" w:cs="Times New Roman"/>
          <w:szCs w:val="24"/>
        </w:rPr>
        <w:t>的</w:t>
      </w:r>
      <w:r w:rsidR="003B1712" w:rsidRPr="003B1712">
        <w:rPr>
          <w:rFonts w:eastAsia="宋体" w:cs="Times New Roman"/>
          <w:szCs w:val="24"/>
        </w:rPr>
        <w:t>DDR3</w:t>
      </w:r>
      <w:r w:rsidR="003B1712" w:rsidRPr="003B1712">
        <w:rPr>
          <w:rFonts w:eastAsia="宋体" w:cs="Times New Roman"/>
          <w:szCs w:val="24"/>
        </w:rPr>
        <w:t>存储</w:t>
      </w:r>
      <w:r w:rsidR="00306939">
        <w:rPr>
          <w:rFonts w:eastAsia="宋体" w:cs="Times New Roman" w:hint="eastAsia"/>
          <w:szCs w:val="24"/>
        </w:rPr>
        <w:t>。</w:t>
      </w:r>
    </w:p>
    <w:p w:rsidR="003B1712" w:rsidRPr="003B1712" w:rsidRDefault="003B1712" w:rsidP="003B1712">
      <w:pPr>
        <w:spacing w:line="360" w:lineRule="auto"/>
        <w:ind w:firstLineChars="0" w:firstLine="0"/>
        <w:jc w:val="both"/>
        <w:outlineLvl w:val="2"/>
        <w:rPr>
          <w:rFonts w:eastAsia="宋体" w:cs="Times New Roman"/>
          <w:szCs w:val="24"/>
        </w:rPr>
      </w:pPr>
      <w:r w:rsidRPr="003B1712">
        <w:rPr>
          <w:rFonts w:eastAsia="宋体" w:cs="Times New Roman" w:hint="eastAsia"/>
          <w:szCs w:val="24"/>
        </w:rPr>
        <w:t xml:space="preserve">3.2.2 </w:t>
      </w:r>
      <w:r w:rsidR="00232C38">
        <w:rPr>
          <w:rFonts w:eastAsia="宋体" w:cs="Times New Roman" w:hint="eastAsia"/>
          <w:szCs w:val="24"/>
        </w:rPr>
        <w:t>JY-901</w:t>
      </w:r>
    </w:p>
    <w:p w:rsidR="00232C38" w:rsidRDefault="00232C38" w:rsidP="00232C38">
      <w:pPr>
        <w:spacing w:line="360" w:lineRule="auto"/>
        <w:ind w:firstLine="480"/>
        <w:jc w:val="both"/>
        <w:rPr>
          <w:rFonts w:eastAsia="宋体" w:cs="Times New Roman"/>
          <w:szCs w:val="24"/>
        </w:rPr>
      </w:pPr>
      <w:r w:rsidRPr="00232C38">
        <w:rPr>
          <w:rFonts w:eastAsia="宋体" w:cs="Times New Roman" w:hint="eastAsia"/>
          <w:szCs w:val="24"/>
        </w:rPr>
        <w:t>模块集成高精度的陀螺仪、加速度计、地磁场传感器，采用高性能的微处理器和先进的动力学解算与卡尔</w:t>
      </w:r>
      <w:proofErr w:type="gramStart"/>
      <w:r w:rsidRPr="00232C38">
        <w:rPr>
          <w:rFonts w:eastAsia="宋体" w:cs="Times New Roman" w:hint="eastAsia"/>
          <w:szCs w:val="24"/>
        </w:rPr>
        <w:t>曼</w:t>
      </w:r>
      <w:proofErr w:type="gramEnd"/>
      <w:r w:rsidRPr="00232C38">
        <w:rPr>
          <w:rFonts w:eastAsia="宋体" w:cs="Times New Roman" w:hint="eastAsia"/>
          <w:szCs w:val="24"/>
        </w:rPr>
        <w:t>动态滤波算法，能够快速求解出模块当前的实时运动姿态。采用先进的数字滤波技术，能有效降低测量噪声，提高测量精度。</w:t>
      </w:r>
    </w:p>
    <w:p w:rsidR="00D00EB2" w:rsidRDefault="00D00EB2" w:rsidP="00D00EB2">
      <w:pPr>
        <w:spacing w:line="360" w:lineRule="auto"/>
        <w:ind w:firstLine="480"/>
        <w:jc w:val="center"/>
        <w:rPr>
          <w:rFonts w:eastAsia="宋体" w:cs="Times New Roman"/>
          <w:szCs w:val="24"/>
        </w:rPr>
      </w:pPr>
      <w:r>
        <w:rPr>
          <w:noProof/>
        </w:rPr>
        <w:drawing>
          <wp:inline distT="0" distB="0" distL="0" distR="0" wp14:anchorId="4C8B0E16" wp14:editId="0B996E74">
            <wp:extent cx="1238250" cy="123825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238250" cy="1238250"/>
                    </a:xfrm>
                    <a:prstGeom prst="rect">
                      <a:avLst/>
                    </a:prstGeom>
                  </pic:spPr>
                </pic:pic>
              </a:graphicData>
            </a:graphic>
          </wp:inline>
        </w:drawing>
      </w:r>
    </w:p>
    <w:p w:rsidR="00D00EB2" w:rsidRPr="001A7049" w:rsidRDefault="00D00EB2" w:rsidP="001A7049">
      <w:pPr>
        <w:pStyle w:val="af5"/>
        <w:ind w:firstLine="480"/>
        <w:rPr>
          <w:rFonts w:eastAsia="宋体" w:hAnsi="Times New Roman"/>
        </w:rPr>
      </w:pPr>
      <w:r w:rsidRPr="001A7049">
        <w:rPr>
          <w:rFonts w:eastAsia="宋体" w:hAnsi="Times New Roman" w:hint="eastAsia"/>
        </w:rPr>
        <w:t>图</w:t>
      </w:r>
      <w:r w:rsidR="00D34C25">
        <w:rPr>
          <w:rFonts w:eastAsia="宋体" w:hAnsi="Times New Roman" w:hint="eastAsia"/>
        </w:rPr>
        <w:t>3</w:t>
      </w:r>
      <w:r w:rsidR="00D34C25">
        <w:rPr>
          <w:rFonts w:eastAsia="宋体" w:hAnsi="Times New Roman"/>
        </w:rPr>
        <w:t>.</w:t>
      </w:r>
      <w:r w:rsidRPr="001A7049">
        <w:rPr>
          <w:rFonts w:eastAsia="宋体" w:hAnsi="Times New Roman" w:hint="eastAsia"/>
        </w:rPr>
        <w:t>3</w:t>
      </w:r>
      <w:r w:rsidRPr="001A7049">
        <w:rPr>
          <w:rFonts w:eastAsia="宋体" w:hAnsi="Times New Roman"/>
        </w:rPr>
        <w:t xml:space="preserve"> </w:t>
      </w:r>
      <w:r w:rsidRPr="001A7049">
        <w:rPr>
          <w:rFonts w:eastAsia="宋体" w:hAnsi="Times New Roman" w:hint="eastAsia"/>
        </w:rPr>
        <w:t>JY-</w:t>
      </w:r>
      <w:r w:rsidRPr="001A7049">
        <w:rPr>
          <w:rFonts w:eastAsia="宋体" w:hAnsi="Times New Roman"/>
        </w:rPr>
        <w:t>901</w:t>
      </w:r>
      <w:r w:rsidRPr="001A7049">
        <w:rPr>
          <w:rFonts w:eastAsia="宋体" w:hAnsi="Times New Roman" w:hint="eastAsia"/>
        </w:rPr>
        <w:t>实物图</w:t>
      </w:r>
    </w:p>
    <w:p w:rsidR="00232C38" w:rsidRDefault="00232C38" w:rsidP="00124EE1">
      <w:pPr>
        <w:spacing w:line="360" w:lineRule="auto"/>
        <w:ind w:firstLine="480"/>
        <w:jc w:val="both"/>
        <w:rPr>
          <w:rFonts w:eastAsia="宋体" w:cs="Times New Roman"/>
          <w:szCs w:val="24"/>
        </w:rPr>
      </w:pPr>
      <w:r w:rsidRPr="00232C38">
        <w:rPr>
          <w:rFonts w:eastAsia="宋体" w:cs="Times New Roman" w:hint="eastAsia"/>
          <w:szCs w:val="24"/>
        </w:rPr>
        <w:lastRenderedPageBreak/>
        <w:t>模块内部自带电压稳定电路，工作电压</w:t>
      </w:r>
      <w:r w:rsidRPr="00232C38">
        <w:rPr>
          <w:rFonts w:eastAsia="宋体" w:cs="Times New Roman" w:hint="eastAsia"/>
          <w:szCs w:val="24"/>
        </w:rPr>
        <w:t>3v~6v</w:t>
      </w:r>
      <w:r w:rsidRPr="00232C38">
        <w:rPr>
          <w:rFonts w:eastAsia="宋体" w:cs="Times New Roman" w:hint="eastAsia"/>
          <w:szCs w:val="24"/>
        </w:rPr>
        <w:t>，引脚电平兼容</w:t>
      </w:r>
      <w:r w:rsidRPr="00232C38">
        <w:rPr>
          <w:rFonts w:eastAsia="宋体" w:cs="Times New Roman" w:hint="eastAsia"/>
          <w:szCs w:val="24"/>
        </w:rPr>
        <w:t>3.3V/5V</w:t>
      </w:r>
      <w:r w:rsidRPr="00232C38">
        <w:rPr>
          <w:rFonts w:eastAsia="宋体" w:cs="Times New Roman" w:hint="eastAsia"/>
          <w:szCs w:val="24"/>
        </w:rPr>
        <w:t>的嵌入式系统，连接方便。</w:t>
      </w:r>
      <w:r w:rsidR="000E0ECA">
        <w:rPr>
          <w:rFonts w:eastAsia="宋体" w:cs="Times New Roman" w:hint="eastAsia"/>
          <w:szCs w:val="24"/>
        </w:rPr>
        <w:t>以下为该模块参数说明</w:t>
      </w:r>
    </w:p>
    <w:p w:rsidR="000E0ECA" w:rsidRPr="000E0ECA" w:rsidRDefault="000E0ECA" w:rsidP="000E0ECA">
      <w:pPr>
        <w:spacing w:line="360" w:lineRule="auto"/>
        <w:ind w:firstLineChars="83" w:firstLine="199"/>
        <w:jc w:val="both"/>
        <w:rPr>
          <w:rFonts w:eastAsia="宋体" w:cs="Times New Roman"/>
          <w:szCs w:val="24"/>
        </w:rPr>
      </w:pPr>
      <w:r w:rsidRPr="000E0ECA">
        <w:rPr>
          <w:rFonts w:eastAsia="宋体" w:cs="Times New Roman" w:hint="eastAsia"/>
          <w:szCs w:val="24"/>
        </w:rPr>
        <w:t>1</w:t>
      </w:r>
      <w:r w:rsidRPr="000E0ECA">
        <w:rPr>
          <w:rFonts w:eastAsia="宋体" w:cs="Times New Roman" w:hint="eastAsia"/>
          <w:szCs w:val="24"/>
        </w:rPr>
        <w:t>、电压：</w:t>
      </w:r>
      <w:r w:rsidRPr="000E0ECA">
        <w:rPr>
          <w:rFonts w:eastAsia="宋体" w:cs="Times New Roman" w:hint="eastAsia"/>
          <w:szCs w:val="24"/>
        </w:rPr>
        <w:t>3V~6V</w:t>
      </w:r>
    </w:p>
    <w:p w:rsidR="000E0ECA" w:rsidRPr="000E0ECA" w:rsidRDefault="000E0ECA" w:rsidP="000E0ECA">
      <w:pPr>
        <w:spacing w:line="360" w:lineRule="auto"/>
        <w:ind w:firstLineChars="83" w:firstLine="199"/>
        <w:jc w:val="both"/>
        <w:rPr>
          <w:rFonts w:eastAsia="宋体" w:cs="Times New Roman"/>
          <w:szCs w:val="24"/>
        </w:rPr>
      </w:pPr>
      <w:r w:rsidRPr="000E0ECA">
        <w:rPr>
          <w:rFonts w:eastAsia="宋体" w:cs="Times New Roman" w:hint="eastAsia"/>
          <w:szCs w:val="24"/>
        </w:rPr>
        <w:t>2</w:t>
      </w:r>
      <w:r w:rsidRPr="000E0ECA">
        <w:rPr>
          <w:rFonts w:eastAsia="宋体" w:cs="Times New Roman" w:hint="eastAsia"/>
          <w:szCs w:val="24"/>
        </w:rPr>
        <w:t>、电流：</w:t>
      </w:r>
      <w:r w:rsidRPr="000E0ECA">
        <w:rPr>
          <w:rFonts w:eastAsia="宋体" w:cs="Times New Roman" w:hint="eastAsia"/>
          <w:szCs w:val="24"/>
        </w:rPr>
        <w:t>&lt;40mA</w:t>
      </w:r>
    </w:p>
    <w:p w:rsidR="000E0ECA" w:rsidRPr="000E0ECA" w:rsidRDefault="000E0ECA" w:rsidP="000E0ECA">
      <w:pPr>
        <w:spacing w:line="360" w:lineRule="auto"/>
        <w:ind w:firstLineChars="83" w:firstLine="199"/>
        <w:jc w:val="both"/>
        <w:rPr>
          <w:rFonts w:eastAsia="宋体" w:cs="Times New Roman"/>
          <w:szCs w:val="24"/>
        </w:rPr>
      </w:pPr>
      <w:r w:rsidRPr="000E0ECA">
        <w:rPr>
          <w:rFonts w:eastAsia="宋体" w:cs="Times New Roman" w:hint="eastAsia"/>
          <w:szCs w:val="24"/>
        </w:rPr>
        <w:t>3</w:t>
      </w:r>
      <w:r w:rsidRPr="000E0ECA">
        <w:rPr>
          <w:rFonts w:eastAsia="宋体" w:cs="Times New Roman" w:hint="eastAsia"/>
          <w:szCs w:val="24"/>
        </w:rPr>
        <w:t>、体积：</w:t>
      </w:r>
      <w:r w:rsidRPr="000E0ECA">
        <w:rPr>
          <w:rFonts w:eastAsia="宋体" w:cs="Times New Roman" w:hint="eastAsia"/>
          <w:szCs w:val="24"/>
        </w:rPr>
        <w:t>15.24mm X 15.24mm X 2mm</w:t>
      </w:r>
    </w:p>
    <w:p w:rsidR="000E0ECA" w:rsidRPr="000E0ECA" w:rsidRDefault="000E0ECA" w:rsidP="000E0ECA">
      <w:pPr>
        <w:spacing w:line="360" w:lineRule="auto"/>
        <w:ind w:firstLineChars="83" w:firstLine="199"/>
        <w:jc w:val="both"/>
        <w:rPr>
          <w:rFonts w:eastAsia="宋体" w:cs="Times New Roman"/>
          <w:szCs w:val="24"/>
        </w:rPr>
      </w:pPr>
      <w:r w:rsidRPr="000E0ECA">
        <w:rPr>
          <w:rFonts w:eastAsia="宋体" w:cs="Times New Roman" w:hint="eastAsia"/>
          <w:szCs w:val="24"/>
        </w:rPr>
        <w:t>4</w:t>
      </w:r>
      <w:r w:rsidRPr="000E0ECA">
        <w:rPr>
          <w:rFonts w:eastAsia="宋体" w:cs="Times New Roman" w:hint="eastAsia"/>
          <w:szCs w:val="24"/>
        </w:rPr>
        <w:t>、焊盘间距：上下</w:t>
      </w:r>
      <w:r w:rsidRPr="000E0ECA">
        <w:rPr>
          <w:rFonts w:eastAsia="宋体" w:cs="Times New Roman" w:hint="eastAsia"/>
          <w:szCs w:val="24"/>
        </w:rPr>
        <w:t xml:space="preserve"> 100mil(2.54mm)</w:t>
      </w:r>
      <w:r w:rsidRPr="000E0ECA">
        <w:rPr>
          <w:rFonts w:eastAsia="宋体" w:cs="Times New Roman" w:hint="eastAsia"/>
          <w:szCs w:val="24"/>
        </w:rPr>
        <w:t>，左右</w:t>
      </w:r>
      <w:r w:rsidRPr="000E0ECA">
        <w:rPr>
          <w:rFonts w:eastAsia="宋体" w:cs="Times New Roman" w:hint="eastAsia"/>
          <w:szCs w:val="24"/>
        </w:rPr>
        <w:t xml:space="preserve"> 600mil(15.24mm)</w:t>
      </w:r>
    </w:p>
    <w:p w:rsidR="000E0ECA" w:rsidRPr="000E0ECA" w:rsidRDefault="000E0ECA" w:rsidP="000E0ECA">
      <w:pPr>
        <w:spacing w:line="360" w:lineRule="auto"/>
        <w:ind w:firstLineChars="83" w:firstLine="199"/>
        <w:jc w:val="both"/>
        <w:rPr>
          <w:rFonts w:eastAsia="宋体" w:cs="Times New Roman"/>
          <w:szCs w:val="24"/>
        </w:rPr>
      </w:pPr>
      <w:r w:rsidRPr="000E0ECA">
        <w:rPr>
          <w:rFonts w:eastAsia="宋体" w:cs="Times New Roman" w:hint="eastAsia"/>
          <w:szCs w:val="24"/>
        </w:rPr>
        <w:t>5</w:t>
      </w:r>
      <w:r w:rsidRPr="000E0ECA">
        <w:rPr>
          <w:rFonts w:eastAsia="宋体" w:cs="Times New Roman" w:hint="eastAsia"/>
          <w:szCs w:val="24"/>
        </w:rPr>
        <w:t>、测量维度：加速度：</w:t>
      </w:r>
      <w:r w:rsidRPr="000E0ECA">
        <w:rPr>
          <w:rFonts w:eastAsia="宋体" w:cs="Times New Roman" w:hint="eastAsia"/>
          <w:szCs w:val="24"/>
        </w:rPr>
        <w:t xml:space="preserve">3 </w:t>
      </w:r>
      <w:r w:rsidRPr="000E0ECA">
        <w:rPr>
          <w:rFonts w:eastAsia="宋体" w:cs="Times New Roman" w:hint="eastAsia"/>
          <w:szCs w:val="24"/>
        </w:rPr>
        <w:t>维，角速度：</w:t>
      </w:r>
      <w:r w:rsidRPr="000E0ECA">
        <w:rPr>
          <w:rFonts w:eastAsia="宋体" w:cs="Times New Roman" w:hint="eastAsia"/>
          <w:szCs w:val="24"/>
        </w:rPr>
        <w:t xml:space="preserve">3 </w:t>
      </w:r>
      <w:r w:rsidRPr="000E0ECA">
        <w:rPr>
          <w:rFonts w:eastAsia="宋体" w:cs="Times New Roman" w:hint="eastAsia"/>
          <w:szCs w:val="24"/>
        </w:rPr>
        <w:t>维，磁场：</w:t>
      </w:r>
      <w:r w:rsidRPr="000E0ECA">
        <w:rPr>
          <w:rFonts w:eastAsia="宋体" w:cs="Times New Roman" w:hint="eastAsia"/>
          <w:szCs w:val="24"/>
        </w:rPr>
        <w:t xml:space="preserve">3 </w:t>
      </w:r>
      <w:r w:rsidRPr="000E0ECA">
        <w:rPr>
          <w:rFonts w:eastAsia="宋体" w:cs="Times New Roman" w:hint="eastAsia"/>
          <w:szCs w:val="24"/>
        </w:rPr>
        <w:t>维，角度：</w:t>
      </w:r>
      <w:r w:rsidRPr="000E0ECA">
        <w:rPr>
          <w:rFonts w:eastAsia="宋体" w:cs="Times New Roman" w:hint="eastAsia"/>
          <w:szCs w:val="24"/>
        </w:rPr>
        <w:t xml:space="preserve">3 </w:t>
      </w:r>
      <w:r w:rsidRPr="000E0ECA">
        <w:rPr>
          <w:rFonts w:eastAsia="宋体" w:cs="Times New Roman" w:hint="eastAsia"/>
          <w:szCs w:val="24"/>
        </w:rPr>
        <w:t>维，气压</w:t>
      </w:r>
      <w:r w:rsidRPr="000E0ECA">
        <w:rPr>
          <w:rFonts w:eastAsia="宋体" w:cs="Times New Roman" w:hint="eastAsia"/>
          <w:szCs w:val="24"/>
        </w:rPr>
        <w:t xml:space="preserve">:1 </w:t>
      </w:r>
      <w:r w:rsidRPr="000E0ECA">
        <w:rPr>
          <w:rFonts w:eastAsia="宋体" w:cs="Times New Roman" w:hint="eastAsia"/>
          <w:szCs w:val="24"/>
        </w:rPr>
        <w:t>维，</w:t>
      </w:r>
      <w:r w:rsidRPr="000E0ECA">
        <w:rPr>
          <w:rFonts w:eastAsia="宋体" w:cs="Times New Roman" w:hint="eastAsia"/>
          <w:szCs w:val="24"/>
        </w:rPr>
        <w:t>GPS</w:t>
      </w:r>
      <w:r w:rsidRPr="000E0ECA">
        <w:rPr>
          <w:rFonts w:eastAsia="宋体" w:cs="Times New Roman" w:hint="eastAsia"/>
          <w:szCs w:val="24"/>
        </w:rPr>
        <w:t>：</w:t>
      </w:r>
      <w:r w:rsidRPr="000E0ECA">
        <w:rPr>
          <w:rFonts w:eastAsia="宋体" w:cs="Times New Roman" w:hint="eastAsia"/>
          <w:szCs w:val="24"/>
        </w:rPr>
        <w:t xml:space="preserve">3 </w:t>
      </w:r>
      <w:r w:rsidRPr="000E0ECA">
        <w:rPr>
          <w:rFonts w:eastAsia="宋体" w:cs="Times New Roman" w:hint="eastAsia"/>
          <w:szCs w:val="24"/>
        </w:rPr>
        <w:t>维</w:t>
      </w:r>
    </w:p>
    <w:p w:rsidR="000E0ECA" w:rsidRPr="000E0ECA" w:rsidRDefault="000E0ECA" w:rsidP="000E0ECA">
      <w:pPr>
        <w:spacing w:line="360" w:lineRule="auto"/>
        <w:ind w:firstLineChars="83" w:firstLine="199"/>
        <w:jc w:val="both"/>
        <w:rPr>
          <w:rFonts w:eastAsia="宋体" w:cs="Times New Roman"/>
          <w:szCs w:val="24"/>
        </w:rPr>
      </w:pPr>
      <w:r w:rsidRPr="000E0ECA">
        <w:rPr>
          <w:rFonts w:eastAsia="宋体" w:cs="Times New Roman" w:hint="eastAsia"/>
          <w:szCs w:val="24"/>
        </w:rPr>
        <w:t>6</w:t>
      </w:r>
      <w:r w:rsidRPr="000E0ECA">
        <w:rPr>
          <w:rFonts w:eastAsia="宋体" w:cs="Times New Roman" w:hint="eastAsia"/>
          <w:szCs w:val="24"/>
        </w:rPr>
        <w:t>、量程：加速度</w:t>
      </w:r>
      <w:r w:rsidRPr="000E0ECA">
        <w:rPr>
          <w:rFonts w:eastAsia="宋体" w:cs="Times New Roman" w:hint="eastAsia"/>
          <w:szCs w:val="24"/>
        </w:rPr>
        <w:t>:</w:t>
      </w:r>
      <w:r w:rsidRPr="000E0ECA">
        <w:rPr>
          <w:rFonts w:eastAsia="宋体" w:cs="Times New Roman" w:hint="eastAsia"/>
          <w:szCs w:val="24"/>
        </w:rPr>
        <w:t>±</w:t>
      </w:r>
      <w:r w:rsidRPr="000E0ECA">
        <w:rPr>
          <w:rFonts w:eastAsia="宋体" w:cs="Times New Roman" w:hint="eastAsia"/>
          <w:szCs w:val="24"/>
        </w:rPr>
        <w:t xml:space="preserve"> 16g</w:t>
      </w:r>
      <w:r w:rsidRPr="000E0ECA">
        <w:rPr>
          <w:rFonts w:eastAsia="宋体" w:cs="Times New Roman" w:hint="eastAsia"/>
          <w:szCs w:val="24"/>
        </w:rPr>
        <w:t>，角速度</w:t>
      </w:r>
      <w:r w:rsidRPr="000E0ECA">
        <w:rPr>
          <w:rFonts w:eastAsia="宋体" w:cs="Times New Roman" w:hint="eastAsia"/>
          <w:szCs w:val="24"/>
        </w:rPr>
        <w:t>:</w:t>
      </w:r>
      <w:r w:rsidRPr="000E0ECA">
        <w:rPr>
          <w:rFonts w:eastAsia="宋体" w:cs="Times New Roman" w:hint="eastAsia"/>
          <w:szCs w:val="24"/>
        </w:rPr>
        <w:t>±</w:t>
      </w:r>
      <w:r w:rsidRPr="000E0ECA">
        <w:rPr>
          <w:rFonts w:eastAsia="宋体" w:cs="Times New Roman" w:hint="eastAsia"/>
          <w:szCs w:val="24"/>
        </w:rPr>
        <w:t xml:space="preserve"> 2000</w:t>
      </w:r>
      <w:r w:rsidRPr="000E0ECA">
        <w:rPr>
          <w:rFonts w:eastAsia="宋体" w:cs="Times New Roman" w:hint="eastAsia"/>
          <w:szCs w:val="24"/>
        </w:rPr>
        <w:t>°</w:t>
      </w:r>
      <w:r w:rsidRPr="000E0ECA">
        <w:rPr>
          <w:rFonts w:eastAsia="宋体" w:cs="Times New Roman" w:hint="eastAsia"/>
          <w:szCs w:val="24"/>
        </w:rPr>
        <w:t>/s</w:t>
      </w:r>
      <w:r w:rsidRPr="000E0ECA">
        <w:rPr>
          <w:rFonts w:eastAsia="宋体" w:cs="Times New Roman" w:hint="eastAsia"/>
          <w:szCs w:val="24"/>
        </w:rPr>
        <w:t>，角度±</w:t>
      </w:r>
      <w:r w:rsidRPr="000E0ECA">
        <w:rPr>
          <w:rFonts w:eastAsia="宋体" w:cs="Times New Roman" w:hint="eastAsia"/>
          <w:szCs w:val="24"/>
        </w:rPr>
        <w:t xml:space="preserve"> 180</w:t>
      </w:r>
      <w:r w:rsidRPr="000E0ECA">
        <w:rPr>
          <w:rFonts w:eastAsia="宋体" w:cs="Times New Roman" w:hint="eastAsia"/>
          <w:szCs w:val="24"/>
        </w:rPr>
        <w:t>°。</w:t>
      </w:r>
    </w:p>
    <w:p w:rsidR="000E0ECA" w:rsidRPr="000E0ECA" w:rsidRDefault="000E0ECA" w:rsidP="000E0ECA">
      <w:pPr>
        <w:spacing w:line="360" w:lineRule="auto"/>
        <w:ind w:firstLineChars="83" w:firstLine="199"/>
        <w:jc w:val="both"/>
        <w:rPr>
          <w:rFonts w:eastAsia="宋体" w:cs="Times New Roman"/>
          <w:szCs w:val="24"/>
        </w:rPr>
      </w:pPr>
      <w:r w:rsidRPr="000E0ECA">
        <w:rPr>
          <w:rFonts w:eastAsia="宋体" w:cs="Times New Roman" w:hint="eastAsia"/>
          <w:szCs w:val="24"/>
        </w:rPr>
        <w:t>7</w:t>
      </w:r>
      <w:r w:rsidRPr="000E0ECA">
        <w:rPr>
          <w:rFonts w:eastAsia="宋体" w:cs="Times New Roman" w:hint="eastAsia"/>
          <w:szCs w:val="24"/>
        </w:rPr>
        <w:t>、分辨率：加速度：</w:t>
      </w:r>
      <w:r w:rsidRPr="000E0ECA">
        <w:rPr>
          <w:rFonts w:eastAsia="宋体" w:cs="Times New Roman" w:hint="eastAsia"/>
          <w:szCs w:val="24"/>
        </w:rPr>
        <w:t>6.1e-5g</w:t>
      </w:r>
      <w:r w:rsidRPr="000E0ECA">
        <w:rPr>
          <w:rFonts w:eastAsia="宋体" w:cs="Times New Roman" w:hint="eastAsia"/>
          <w:szCs w:val="24"/>
        </w:rPr>
        <w:t>，角速度</w:t>
      </w:r>
      <w:r w:rsidRPr="000E0ECA">
        <w:rPr>
          <w:rFonts w:eastAsia="宋体" w:cs="Times New Roman" w:hint="eastAsia"/>
          <w:szCs w:val="24"/>
        </w:rPr>
        <w:t>:7.6e-3</w:t>
      </w:r>
      <w:r w:rsidRPr="000E0ECA">
        <w:rPr>
          <w:rFonts w:eastAsia="宋体" w:cs="Times New Roman" w:hint="eastAsia"/>
          <w:szCs w:val="24"/>
        </w:rPr>
        <w:t>°</w:t>
      </w:r>
      <w:r w:rsidRPr="000E0ECA">
        <w:rPr>
          <w:rFonts w:eastAsia="宋体" w:cs="Times New Roman" w:hint="eastAsia"/>
          <w:szCs w:val="24"/>
        </w:rPr>
        <w:t>/s</w:t>
      </w:r>
      <w:r w:rsidRPr="000E0ECA">
        <w:rPr>
          <w:rFonts w:eastAsia="宋体" w:cs="Times New Roman" w:hint="eastAsia"/>
          <w:szCs w:val="24"/>
        </w:rPr>
        <w:t>。</w:t>
      </w:r>
    </w:p>
    <w:p w:rsidR="000E0ECA" w:rsidRPr="000E0ECA" w:rsidRDefault="000E0ECA" w:rsidP="000E0ECA">
      <w:pPr>
        <w:spacing w:line="360" w:lineRule="auto"/>
        <w:ind w:firstLineChars="83" w:firstLine="199"/>
        <w:jc w:val="both"/>
        <w:rPr>
          <w:rFonts w:eastAsia="宋体" w:cs="Times New Roman"/>
          <w:szCs w:val="24"/>
        </w:rPr>
      </w:pPr>
      <w:r w:rsidRPr="000E0ECA">
        <w:rPr>
          <w:rFonts w:eastAsia="宋体" w:cs="Times New Roman" w:hint="eastAsia"/>
          <w:szCs w:val="24"/>
        </w:rPr>
        <w:t>8</w:t>
      </w:r>
      <w:r w:rsidRPr="000E0ECA">
        <w:rPr>
          <w:rFonts w:eastAsia="宋体" w:cs="Times New Roman" w:hint="eastAsia"/>
          <w:szCs w:val="24"/>
        </w:rPr>
        <w:t>、稳定性：加速度：</w:t>
      </w:r>
      <w:r w:rsidRPr="000E0ECA">
        <w:rPr>
          <w:rFonts w:eastAsia="宋体" w:cs="Times New Roman" w:hint="eastAsia"/>
          <w:szCs w:val="24"/>
        </w:rPr>
        <w:t>0.01g</w:t>
      </w:r>
      <w:r w:rsidRPr="000E0ECA">
        <w:rPr>
          <w:rFonts w:eastAsia="宋体" w:cs="Times New Roman" w:hint="eastAsia"/>
          <w:szCs w:val="24"/>
        </w:rPr>
        <w:t>，角速度</w:t>
      </w:r>
      <w:r w:rsidRPr="000E0ECA">
        <w:rPr>
          <w:rFonts w:eastAsia="宋体" w:cs="Times New Roman" w:hint="eastAsia"/>
          <w:szCs w:val="24"/>
        </w:rPr>
        <w:t xml:space="preserve"> 0.05</w:t>
      </w:r>
      <w:r w:rsidRPr="000E0ECA">
        <w:rPr>
          <w:rFonts w:eastAsia="宋体" w:cs="Times New Roman" w:hint="eastAsia"/>
          <w:szCs w:val="24"/>
        </w:rPr>
        <w:t>°</w:t>
      </w:r>
      <w:r w:rsidRPr="000E0ECA">
        <w:rPr>
          <w:rFonts w:eastAsia="宋体" w:cs="Times New Roman" w:hint="eastAsia"/>
          <w:szCs w:val="24"/>
        </w:rPr>
        <w:t>/s</w:t>
      </w:r>
      <w:r w:rsidRPr="000E0ECA">
        <w:rPr>
          <w:rFonts w:eastAsia="宋体" w:cs="Times New Roman" w:hint="eastAsia"/>
          <w:szCs w:val="24"/>
        </w:rPr>
        <w:t>。</w:t>
      </w:r>
    </w:p>
    <w:p w:rsidR="000E0ECA" w:rsidRPr="000E0ECA" w:rsidRDefault="000E0ECA" w:rsidP="000E0ECA">
      <w:pPr>
        <w:spacing w:line="360" w:lineRule="auto"/>
        <w:ind w:firstLineChars="83" w:firstLine="199"/>
        <w:jc w:val="both"/>
        <w:rPr>
          <w:rFonts w:eastAsia="宋体" w:cs="Times New Roman"/>
          <w:szCs w:val="24"/>
        </w:rPr>
      </w:pPr>
      <w:r w:rsidRPr="000E0ECA">
        <w:rPr>
          <w:rFonts w:eastAsia="宋体" w:cs="Times New Roman" w:hint="eastAsia"/>
          <w:szCs w:val="24"/>
        </w:rPr>
        <w:t>9</w:t>
      </w:r>
      <w:r w:rsidRPr="000E0ECA">
        <w:rPr>
          <w:rFonts w:eastAsia="宋体" w:cs="Times New Roman" w:hint="eastAsia"/>
          <w:szCs w:val="24"/>
        </w:rPr>
        <w:t>、姿态测量稳定度：</w:t>
      </w:r>
      <w:r w:rsidRPr="000E0ECA">
        <w:rPr>
          <w:rFonts w:eastAsia="宋体" w:cs="Times New Roman" w:hint="eastAsia"/>
          <w:szCs w:val="24"/>
        </w:rPr>
        <w:t>0.01</w:t>
      </w:r>
      <w:r w:rsidRPr="000E0ECA">
        <w:rPr>
          <w:rFonts w:eastAsia="宋体" w:cs="Times New Roman" w:hint="eastAsia"/>
          <w:szCs w:val="24"/>
        </w:rPr>
        <w:t>°。</w:t>
      </w:r>
    </w:p>
    <w:p w:rsidR="000E0ECA" w:rsidRPr="000E0ECA" w:rsidRDefault="000E0ECA" w:rsidP="000E0ECA">
      <w:pPr>
        <w:spacing w:line="360" w:lineRule="auto"/>
        <w:ind w:firstLineChars="83" w:firstLine="199"/>
        <w:jc w:val="both"/>
        <w:rPr>
          <w:rFonts w:eastAsia="宋体" w:cs="Times New Roman"/>
          <w:szCs w:val="24"/>
        </w:rPr>
      </w:pPr>
      <w:r w:rsidRPr="000E0ECA">
        <w:rPr>
          <w:rFonts w:eastAsia="宋体" w:cs="Times New Roman" w:hint="eastAsia"/>
          <w:szCs w:val="24"/>
        </w:rPr>
        <w:t>10</w:t>
      </w:r>
      <w:r w:rsidRPr="000E0ECA">
        <w:rPr>
          <w:rFonts w:eastAsia="宋体" w:cs="Times New Roman" w:hint="eastAsia"/>
          <w:szCs w:val="24"/>
        </w:rPr>
        <w:t>、数据输出内容：时间、加速度、角速度、角度、磁场、端口状态、气压（</w:t>
      </w:r>
      <w:r w:rsidRPr="000E0ECA">
        <w:rPr>
          <w:rFonts w:eastAsia="宋体" w:cs="Times New Roman" w:hint="eastAsia"/>
          <w:szCs w:val="24"/>
        </w:rPr>
        <w:t>JY-901B</w:t>
      </w:r>
      <w:r w:rsidRPr="000E0ECA">
        <w:rPr>
          <w:rFonts w:eastAsia="宋体" w:cs="Times New Roman" w:hint="eastAsia"/>
          <w:szCs w:val="24"/>
        </w:rPr>
        <w:t>）、高度（</w:t>
      </w:r>
      <w:r w:rsidRPr="000E0ECA">
        <w:rPr>
          <w:rFonts w:eastAsia="宋体" w:cs="Times New Roman" w:hint="eastAsia"/>
          <w:szCs w:val="24"/>
        </w:rPr>
        <w:t>JY-901B</w:t>
      </w:r>
      <w:r w:rsidRPr="000E0ECA">
        <w:rPr>
          <w:rFonts w:eastAsia="宋体" w:cs="Times New Roman" w:hint="eastAsia"/>
          <w:szCs w:val="24"/>
        </w:rPr>
        <w:t>）、经纬度（需连接</w:t>
      </w:r>
      <w:r w:rsidRPr="000E0ECA">
        <w:rPr>
          <w:rFonts w:eastAsia="宋体" w:cs="Times New Roman" w:hint="eastAsia"/>
          <w:szCs w:val="24"/>
        </w:rPr>
        <w:t xml:space="preserve"> GPS</w:t>
      </w:r>
      <w:r w:rsidRPr="000E0ECA">
        <w:rPr>
          <w:rFonts w:eastAsia="宋体" w:cs="Times New Roman" w:hint="eastAsia"/>
          <w:szCs w:val="24"/>
        </w:rPr>
        <w:t>）、地速（需连接</w:t>
      </w:r>
      <w:r w:rsidRPr="000E0ECA">
        <w:rPr>
          <w:rFonts w:eastAsia="宋体" w:cs="Times New Roman" w:hint="eastAsia"/>
          <w:szCs w:val="24"/>
        </w:rPr>
        <w:t xml:space="preserve"> GPS</w:t>
      </w:r>
      <w:r w:rsidRPr="000E0ECA">
        <w:rPr>
          <w:rFonts w:eastAsia="宋体" w:cs="Times New Roman" w:hint="eastAsia"/>
          <w:szCs w:val="24"/>
        </w:rPr>
        <w:t>）。</w:t>
      </w:r>
    </w:p>
    <w:p w:rsidR="000E0ECA" w:rsidRPr="00232C38" w:rsidRDefault="000E0ECA" w:rsidP="000E0ECA">
      <w:pPr>
        <w:spacing w:line="360" w:lineRule="auto"/>
        <w:ind w:firstLineChars="83" w:firstLine="199"/>
        <w:jc w:val="both"/>
        <w:rPr>
          <w:rFonts w:eastAsia="宋体" w:cs="Times New Roman"/>
          <w:szCs w:val="24"/>
        </w:rPr>
      </w:pPr>
      <w:r w:rsidRPr="000E0ECA">
        <w:rPr>
          <w:rFonts w:eastAsia="宋体" w:cs="Times New Roman" w:hint="eastAsia"/>
          <w:szCs w:val="24"/>
        </w:rPr>
        <w:t>1</w:t>
      </w:r>
      <w:r>
        <w:rPr>
          <w:rFonts w:eastAsia="宋体" w:cs="Times New Roman"/>
          <w:szCs w:val="24"/>
        </w:rPr>
        <w:t>1</w:t>
      </w:r>
      <w:r w:rsidRPr="000E0ECA">
        <w:rPr>
          <w:rFonts w:eastAsia="宋体" w:cs="Times New Roman" w:hint="eastAsia"/>
          <w:szCs w:val="24"/>
        </w:rPr>
        <w:t>、数据输出频率</w:t>
      </w:r>
      <w:r w:rsidRPr="000E0ECA">
        <w:rPr>
          <w:rFonts w:eastAsia="宋体" w:cs="Times New Roman" w:hint="eastAsia"/>
          <w:szCs w:val="24"/>
        </w:rPr>
        <w:t xml:space="preserve"> 0.1Hz~200Hz</w:t>
      </w:r>
    </w:p>
    <w:p w:rsidR="003B1712" w:rsidRPr="003B1712" w:rsidRDefault="003B1712" w:rsidP="003B1712">
      <w:pPr>
        <w:spacing w:line="360" w:lineRule="auto"/>
        <w:ind w:firstLineChars="0" w:firstLine="0"/>
        <w:jc w:val="both"/>
        <w:outlineLvl w:val="2"/>
        <w:rPr>
          <w:rFonts w:eastAsia="宋体" w:cs="Times New Roman"/>
          <w:szCs w:val="24"/>
        </w:rPr>
      </w:pPr>
      <w:r w:rsidRPr="003B1712">
        <w:rPr>
          <w:rFonts w:eastAsia="宋体" w:cs="Times New Roman"/>
          <w:szCs w:val="24"/>
        </w:rPr>
        <w:t xml:space="preserve">3.2.3 </w:t>
      </w:r>
      <w:r w:rsidRPr="003B1712">
        <w:rPr>
          <w:rFonts w:eastAsia="宋体" w:cs="Times New Roman" w:hint="eastAsia"/>
          <w:szCs w:val="24"/>
        </w:rPr>
        <w:t>弯曲传感器</w:t>
      </w:r>
      <w:r w:rsidRPr="003B1712">
        <w:rPr>
          <w:rFonts w:eastAsia="宋体" w:cs="Times New Roman" w:hint="eastAsia"/>
          <w:szCs w:val="24"/>
        </w:rPr>
        <w:t>Flex</w:t>
      </w:r>
      <w:r w:rsidRPr="003B1712">
        <w:rPr>
          <w:rFonts w:eastAsia="宋体" w:cs="Times New Roman"/>
          <w:szCs w:val="24"/>
        </w:rPr>
        <w:t>2.2</w:t>
      </w:r>
    </w:p>
    <w:p w:rsidR="003B1712" w:rsidRPr="003B1712" w:rsidRDefault="003B1712" w:rsidP="005E141F">
      <w:pPr>
        <w:spacing w:line="360" w:lineRule="auto"/>
        <w:ind w:firstLine="480"/>
        <w:jc w:val="both"/>
        <w:rPr>
          <w:rFonts w:eastAsia="宋体" w:cs="Times New Roman"/>
          <w:szCs w:val="24"/>
        </w:rPr>
      </w:pPr>
      <w:r w:rsidRPr="003B1712">
        <w:rPr>
          <w:rFonts w:eastAsia="宋体" w:cs="Times New Roman"/>
          <w:szCs w:val="24"/>
        </w:rPr>
        <w:t>Flex2.2</w:t>
      </w:r>
      <w:r w:rsidRPr="003B1712">
        <w:rPr>
          <w:rFonts w:eastAsia="宋体" w:cs="Times New Roman"/>
          <w:szCs w:val="24"/>
        </w:rPr>
        <w:t>是一款单向弯曲传感器，当它受到应力发生弯曲变形时，其电阻值即发生变化，弯曲程度越大，电阻值越大。</w:t>
      </w:r>
      <w:r w:rsidRPr="003B1712">
        <w:rPr>
          <w:rFonts w:eastAsia="宋体" w:cs="Times New Roman" w:hint="eastAsia"/>
          <w:szCs w:val="24"/>
        </w:rPr>
        <w:t>它</w:t>
      </w:r>
      <w:r w:rsidRPr="003B1712">
        <w:rPr>
          <w:rFonts w:eastAsia="宋体" w:cs="Times New Roman"/>
          <w:szCs w:val="24"/>
        </w:rPr>
        <w:t>可在</w:t>
      </w:r>
      <w:r w:rsidRPr="003B1712">
        <w:rPr>
          <w:rFonts w:eastAsia="宋体" w:cs="Times New Roman"/>
          <w:szCs w:val="24"/>
        </w:rPr>
        <w:t>-35</w:t>
      </w:r>
      <w:r w:rsidRPr="003B1712">
        <w:rPr>
          <w:rFonts w:eastAsia="宋体" w:cs="Times New Roman"/>
          <w:szCs w:val="24"/>
        </w:rPr>
        <w:t>～</w:t>
      </w:r>
      <w:r w:rsidRPr="003B1712">
        <w:rPr>
          <w:rFonts w:eastAsia="宋体" w:cs="Times New Roman"/>
          <w:szCs w:val="24"/>
        </w:rPr>
        <w:t xml:space="preserve">+80 </w:t>
      </w:r>
      <w:r w:rsidRPr="00B774CB">
        <w:rPr>
          <w:rFonts w:eastAsia="宋体" w:cs="Times New Roman" w:hint="eastAsia"/>
          <w:szCs w:val="24"/>
        </w:rPr>
        <w:t>℃</w:t>
      </w:r>
      <w:r w:rsidRPr="003B1712">
        <w:rPr>
          <w:rFonts w:eastAsia="宋体" w:cs="Times New Roman"/>
          <w:szCs w:val="24"/>
        </w:rPr>
        <w:t>之间弯曲变化，稳定性较好，配合带有</w:t>
      </w:r>
      <w:r w:rsidRPr="003B1712">
        <w:rPr>
          <w:rFonts w:eastAsia="宋体" w:cs="Times New Roman"/>
          <w:szCs w:val="24"/>
        </w:rPr>
        <w:t>A/D</w:t>
      </w:r>
      <w:r w:rsidRPr="003B1712">
        <w:rPr>
          <w:rFonts w:eastAsia="宋体" w:cs="Times New Roman"/>
          <w:szCs w:val="24"/>
        </w:rPr>
        <w:t>转换的控制器特别适合于手指弯曲度检测、机器人、医疗器械、乐器等产品</w:t>
      </w:r>
      <w:r w:rsidRPr="003B1712">
        <w:rPr>
          <w:rFonts w:eastAsia="宋体" w:cs="Times New Roman" w:hint="eastAsia"/>
          <w:szCs w:val="24"/>
        </w:rPr>
        <w:t>，随着手指弯曲度的变化，各个弯曲传感器的电阻值发生变化，弯曲传感器与一定的电阻串连分压，通过</w:t>
      </w:r>
      <w:r w:rsidRPr="003B1712">
        <w:rPr>
          <w:rFonts w:eastAsia="宋体" w:cs="Times New Roman" w:hint="eastAsia"/>
          <w:szCs w:val="24"/>
        </w:rPr>
        <w:t>AD</w:t>
      </w:r>
      <w:r w:rsidRPr="003B1712">
        <w:rPr>
          <w:rFonts w:eastAsia="宋体" w:cs="Times New Roman" w:hint="eastAsia"/>
          <w:szCs w:val="24"/>
        </w:rPr>
        <w:t>转换模块</w:t>
      </w:r>
      <w:r w:rsidRPr="003B1712">
        <w:rPr>
          <w:rFonts w:eastAsia="宋体" w:cs="Times New Roman"/>
          <w:szCs w:val="24"/>
        </w:rPr>
        <w:t>将弯曲传感器上的电压变化采集下来对应到实际的手指弯曲角度的变化便可实时获取弯曲角度值。</w:t>
      </w:r>
    </w:p>
    <w:p w:rsidR="003B1712" w:rsidRPr="003B1712" w:rsidRDefault="003B1712" w:rsidP="003B1712">
      <w:pPr>
        <w:spacing w:line="360" w:lineRule="auto"/>
        <w:ind w:firstLineChars="0" w:firstLine="0"/>
        <w:jc w:val="both"/>
        <w:outlineLvl w:val="2"/>
        <w:rPr>
          <w:rFonts w:eastAsia="宋体" w:cs="Times New Roman"/>
          <w:szCs w:val="24"/>
        </w:rPr>
      </w:pPr>
      <w:r w:rsidRPr="003B1712">
        <w:rPr>
          <w:rFonts w:eastAsia="宋体" w:cs="Times New Roman" w:hint="eastAsia"/>
          <w:szCs w:val="24"/>
        </w:rPr>
        <w:t>3</w:t>
      </w:r>
      <w:r w:rsidRPr="003B1712">
        <w:rPr>
          <w:rFonts w:eastAsia="宋体" w:cs="Times New Roman"/>
          <w:szCs w:val="24"/>
        </w:rPr>
        <w:t xml:space="preserve">.2.4 </w:t>
      </w:r>
      <w:r w:rsidRPr="003B1712">
        <w:rPr>
          <w:rFonts w:eastAsia="宋体" w:cs="Times New Roman" w:hint="eastAsia"/>
          <w:szCs w:val="24"/>
        </w:rPr>
        <w:t>AD</w:t>
      </w:r>
      <w:r w:rsidRPr="003B1712">
        <w:rPr>
          <w:rFonts w:eastAsia="宋体" w:cs="Times New Roman" w:hint="eastAsia"/>
          <w:szCs w:val="24"/>
        </w:rPr>
        <w:t>转换器</w:t>
      </w:r>
    </w:p>
    <w:p w:rsidR="003B1712" w:rsidRPr="003B1712" w:rsidRDefault="003B1712" w:rsidP="005E141F">
      <w:pPr>
        <w:spacing w:line="360" w:lineRule="auto"/>
        <w:ind w:firstLine="480"/>
        <w:jc w:val="both"/>
        <w:rPr>
          <w:rFonts w:eastAsia="宋体" w:cs="Times New Roman"/>
          <w:szCs w:val="24"/>
        </w:rPr>
      </w:pPr>
      <w:r w:rsidRPr="003B1712">
        <w:rPr>
          <w:rFonts w:eastAsia="宋体" w:cs="Times New Roman"/>
          <w:szCs w:val="24"/>
        </w:rPr>
        <w:t>PmodAD2</w:t>
      </w:r>
      <w:r w:rsidRPr="003B1712">
        <w:rPr>
          <w:rFonts w:eastAsia="宋体" w:cs="Times New Roman"/>
          <w:szCs w:val="24"/>
        </w:rPr>
        <w:t>是一个搭载</w:t>
      </w:r>
      <w:r w:rsidRPr="003B1712">
        <w:rPr>
          <w:rFonts w:eastAsia="宋体" w:cs="Times New Roman"/>
          <w:szCs w:val="24"/>
        </w:rPr>
        <w:t>Analog Devices AD7991</w:t>
      </w:r>
      <w:r w:rsidRPr="003B1712">
        <w:rPr>
          <w:rFonts w:eastAsia="宋体" w:cs="Times New Roman"/>
          <w:szCs w:val="24"/>
        </w:rPr>
        <w:t>的模拟数字转换器。用户可以通过</w:t>
      </w:r>
      <w:r w:rsidRPr="003B1712">
        <w:rPr>
          <w:rFonts w:eastAsia="宋体" w:cs="Times New Roman"/>
          <w:szCs w:val="24"/>
        </w:rPr>
        <w:t>I2C</w:t>
      </w:r>
      <w:r w:rsidRPr="003B1712">
        <w:rPr>
          <w:rFonts w:eastAsia="宋体" w:cs="Times New Roman"/>
          <w:szCs w:val="24"/>
        </w:rPr>
        <w:t>接口与该板实现通信，并在</w:t>
      </w:r>
      <w:r w:rsidRPr="003B1712">
        <w:rPr>
          <w:rFonts w:eastAsia="宋体" w:cs="Times New Roman"/>
          <w:szCs w:val="24"/>
        </w:rPr>
        <w:t>12</w:t>
      </w:r>
      <w:r w:rsidRPr="003B1712">
        <w:rPr>
          <w:rFonts w:eastAsia="宋体" w:cs="Times New Roman"/>
          <w:szCs w:val="24"/>
        </w:rPr>
        <w:t>位分辨率下配置多达</w:t>
      </w:r>
      <w:r w:rsidRPr="003B1712">
        <w:rPr>
          <w:rFonts w:eastAsia="宋体" w:cs="Times New Roman"/>
          <w:szCs w:val="24"/>
        </w:rPr>
        <w:t>4</w:t>
      </w:r>
      <w:r w:rsidRPr="003B1712">
        <w:rPr>
          <w:rFonts w:eastAsia="宋体" w:cs="Times New Roman"/>
          <w:szCs w:val="24"/>
        </w:rPr>
        <w:t>个转换通道。产品特点</w:t>
      </w:r>
      <w:r w:rsidRPr="003B1712">
        <w:rPr>
          <w:rFonts w:eastAsia="宋体" w:cs="Times New Roman" w:hint="eastAsia"/>
          <w:szCs w:val="24"/>
        </w:rPr>
        <w:t>如下</w:t>
      </w:r>
      <w:r w:rsidRPr="003B1712">
        <w:rPr>
          <w:rFonts w:eastAsia="宋体" w:cs="Times New Roman"/>
          <w:szCs w:val="24"/>
        </w:rPr>
        <w:t>：</w:t>
      </w:r>
    </w:p>
    <w:p w:rsidR="00CD346A" w:rsidRDefault="00CD346A" w:rsidP="005E141F">
      <w:pPr>
        <w:spacing w:line="360" w:lineRule="auto"/>
        <w:ind w:firstLine="480"/>
        <w:jc w:val="both"/>
        <w:rPr>
          <w:rFonts w:eastAsia="宋体" w:cs="Times New Roman"/>
          <w:szCs w:val="24"/>
        </w:rPr>
      </w:pPr>
      <w:r>
        <w:rPr>
          <w:rFonts w:eastAsia="宋体" w:cs="Times New Roman" w:hint="eastAsia"/>
          <w:szCs w:val="24"/>
        </w:rPr>
        <w:t>1</w:t>
      </w:r>
      <w:r>
        <w:rPr>
          <w:rFonts w:eastAsia="宋体" w:cs="Times New Roman" w:hint="eastAsia"/>
          <w:szCs w:val="24"/>
        </w:rPr>
        <w:t>、</w:t>
      </w:r>
      <w:r w:rsidR="003B1712" w:rsidRPr="003B1712">
        <w:rPr>
          <w:rFonts w:eastAsia="宋体" w:cs="Times New Roman"/>
          <w:szCs w:val="24"/>
        </w:rPr>
        <w:t>使用</w:t>
      </w:r>
      <w:r w:rsidR="003B1712" w:rsidRPr="003B1712">
        <w:rPr>
          <w:rFonts w:eastAsia="宋体" w:cs="Times New Roman"/>
          <w:szCs w:val="24"/>
        </w:rPr>
        <w:t>Analog Devices AD7991 12</w:t>
      </w:r>
      <w:r w:rsidR="003B1712" w:rsidRPr="003B1712">
        <w:rPr>
          <w:rFonts w:eastAsia="宋体" w:cs="Times New Roman"/>
          <w:szCs w:val="24"/>
        </w:rPr>
        <w:t>位</w:t>
      </w:r>
      <w:r w:rsidR="003B1712" w:rsidRPr="003B1712">
        <w:rPr>
          <w:rFonts w:eastAsia="宋体" w:cs="Times New Roman"/>
          <w:szCs w:val="24"/>
        </w:rPr>
        <w:t>ADC</w:t>
      </w:r>
      <w:r w:rsidR="003B1712" w:rsidRPr="003B1712">
        <w:rPr>
          <w:rFonts w:eastAsia="宋体" w:cs="Times New Roman" w:hint="eastAsia"/>
          <w:szCs w:val="24"/>
        </w:rPr>
        <w:t>；</w:t>
      </w:r>
    </w:p>
    <w:p w:rsidR="003B1712" w:rsidRPr="003B1712" w:rsidRDefault="00CD346A" w:rsidP="005E141F">
      <w:pPr>
        <w:spacing w:line="360" w:lineRule="auto"/>
        <w:ind w:firstLine="480"/>
        <w:jc w:val="both"/>
        <w:rPr>
          <w:rFonts w:eastAsia="宋体" w:cs="Times New Roman"/>
          <w:szCs w:val="24"/>
        </w:rPr>
      </w:pPr>
      <w:r>
        <w:rPr>
          <w:rFonts w:eastAsia="宋体" w:cs="Times New Roman"/>
          <w:szCs w:val="24"/>
        </w:rPr>
        <w:t>2</w:t>
      </w:r>
      <w:r>
        <w:rPr>
          <w:rFonts w:eastAsia="宋体" w:cs="Times New Roman" w:hint="eastAsia"/>
          <w:szCs w:val="24"/>
        </w:rPr>
        <w:t>、</w:t>
      </w:r>
      <w:r w:rsidR="003B1712" w:rsidRPr="003B1712">
        <w:rPr>
          <w:rFonts w:eastAsia="宋体" w:cs="Times New Roman"/>
          <w:szCs w:val="24"/>
        </w:rPr>
        <w:t>多达</w:t>
      </w:r>
      <w:r w:rsidR="003B1712" w:rsidRPr="003B1712">
        <w:rPr>
          <w:rFonts w:eastAsia="宋体" w:cs="Times New Roman"/>
          <w:szCs w:val="24"/>
        </w:rPr>
        <w:t>4</w:t>
      </w:r>
      <w:r w:rsidR="003B1712" w:rsidRPr="003B1712">
        <w:rPr>
          <w:rFonts w:eastAsia="宋体" w:cs="Times New Roman"/>
          <w:szCs w:val="24"/>
        </w:rPr>
        <w:t>通道的模拟数字</w:t>
      </w:r>
      <w:r w:rsidR="003B1712" w:rsidRPr="003B1712">
        <w:rPr>
          <w:rFonts w:eastAsia="宋体" w:cs="Times New Roman" w:hint="eastAsia"/>
          <w:szCs w:val="24"/>
        </w:rPr>
        <w:t>转换器；</w:t>
      </w:r>
    </w:p>
    <w:p w:rsidR="00CD346A" w:rsidRDefault="00CD346A" w:rsidP="005E141F">
      <w:pPr>
        <w:spacing w:line="360" w:lineRule="auto"/>
        <w:ind w:firstLine="480"/>
        <w:jc w:val="both"/>
        <w:rPr>
          <w:rFonts w:eastAsia="宋体" w:cs="Times New Roman"/>
          <w:szCs w:val="24"/>
        </w:rPr>
      </w:pPr>
      <w:r>
        <w:rPr>
          <w:rFonts w:eastAsia="宋体" w:cs="Times New Roman"/>
          <w:szCs w:val="24"/>
        </w:rPr>
        <w:lastRenderedPageBreak/>
        <w:t>3</w:t>
      </w:r>
      <w:r>
        <w:rPr>
          <w:rFonts w:eastAsia="宋体" w:cs="Times New Roman" w:hint="eastAsia"/>
          <w:szCs w:val="24"/>
        </w:rPr>
        <w:t>、</w:t>
      </w:r>
      <w:r w:rsidR="003B1712" w:rsidRPr="003B1712">
        <w:rPr>
          <w:rFonts w:eastAsia="宋体" w:cs="Times New Roman"/>
          <w:szCs w:val="24"/>
        </w:rPr>
        <w:t>I2C</w:t>
      </w:r>
      <w:r w:rsidR="003B1712" w:rsidRPr="003B1712">
        <w:rPr>
          <w:rFonts w:eastAsia="宋体" w:cs="Times New Roman"/>
          <w:szCs w:val="24"/>
        </w:rPr>
        <w:t>接口</w:t>
      </w:r>
      <w:r w:rsidR="003B1712" w:rsidRPr="003B1712">
        <w:rPr>
          <w:rFonts w:eastAsia="宋体" w:cs="Times New Roman" w:hint="eastAsia"/>
          <w:szCs w:val="24"/>
        </w:rPr>
        <w:t>；</w:t>
      </w:r>
    </w:p>
    <w:p w:rsidR="003B1712" w:rsidRPr="003B1712" w:rsidRDefault="00CD346A" w:rsidP="005E141F">
      <w:pPr>
        <w:spacing w:line="360" w:lineRule="auto"/>
        <w:ind w:firstLine="480"/>
        <w:jc w:val="both"/>
        <w:rPr>
          <w:rFonts w:eastAsia="宋体" w:cs="Times New Roman"/>
          <w:szCs w:val="24"/>
        </w:rPr>
      </w:pPr>
      <w:r>
        <w:rPr>
          <w:rFonts w:eastAsia="宋体" w:cs="Times New Roman"/>
          <w:szCs w:val="24"/>
        </w:rPr>
        <w:t>4</w:t>
      </w:r>
      <w:r>
        <w:rPr>
          <w:rFonts w:eastAsia="宋体" w:cs="Times New Roman" w:hint="eastAsia"/>
          <w:szCs w:val="24"/>
        </w:rPr>
        <w:t>、</w:t>
      </w:r>
      <w:r w:rsidR="003B1712" w:rsidRPr="003B1712">
        <w:rPr>
          <w:rFonts w:eastAsia="宋体" w:cs="Times New Roman"/>
          <w:szCs w:val="24"/>
        </w:rPr>
        <w:t>板载</w:t>
      </w:r>
      <w:r w:rsidR="003B1712" w:rsidRPr="003B1712">
        <w:rPr>
          <w:rFonts w:eastAsia="宋体" w:cs="Times New Roman"/>
          <w:szCs w:val="24"/>
        </w:rPr>
        <w:t>2.048V</w:t>
      </w:r>
      <w:r w:rsidR="003B1712" w:rsidRPr="003B1712">
        <w:rPr>
          <w:rFonts w:eastAsia="宋体" w:cs="Times New Roman"/>
          <w:szCs w:val="24"/>
        </w:rPr>
        <w:t>电压基准</w:t>
      </w:r>
      <w:r w:rsidR="003B1712" w:rsidRPr="003B1712">
        <w:rPr>
          <w:rFonts w:eastAsia="宋体" w:cs="Times New Roman" w:hint="eastAsia"/>
          <w:szCs w:val="24"/>
        </w:rPr>
        <w:t>；</w:t>
      </w:r>
    </w:p>
    <w:p w:rsidR="003B1712" w:rsidRPr="003B1712" w:rsidRDefault="00CD346A" w:rsidP="005E141F">
      <w:pPr>
        <w:spacing w:line="360" w:lineRule="auto"/>
        <w:ind w:firstLine="480"/>
        <w:jc w:val="both"/>
        <w:rPr>
          <w:rFonts w:eastAsia="宋体" w:cs="Times New Roman"/>
          <w:szCs w:val="24"/>
        </w:rPr>
      </w:pPr>
      <w:r>
        <w:rPr>
          <w:rFonts w:eastAsia="宋体" w:cs="Times New Roman"/>
          <w:szCs w:val="24"/>
        </w:rPr>
        <w:t>5</w:t>
      </w:r>
      <w:r>
        <w:rPr>
          <w:rFonts w:eastAsia="宋体" w:cs="Times New Roman" w:hint="eastAsia"/>
          <w:szCs w:val="24"/>
        </w:rPr>
        <w:t>、</w:t>
      </w:r>
      <w:r w:rsidR="003B1712" w:rsidRPr="003B1712">
        <w:rPr>
          <w:rFonts w:eastAsia="宋体" w:cs="Times New Roman"/>
          <w:szCs w:val="24"/>
        </w:rPr>
        <w:t>能够选择参考电压</w:t>
      </w:r>
      <w:r w:rsidR="00306939">
        <w:rPr>
          <w:rFonts w:eastAsia="宋体" w:cs="Times New Roman" w:hint="eastAsia"/>
          <w:szCs w:val="24"/>
        </w:rPr>
        <w:t>。</w:t>
      </w:r>
    </w:p>
    <w:p w:rsidR="003B1712" w:rsidRPr="003B1712" w:rsidRDefault="003B1712" w:rsidP="003B1712">
      <w:pPr>
        <w:spacing w:line="360" w:lineRule="auto"/>
        <w:ind w:firstLineChars="0" w:firstLine="0"/>
        <w:jc w:val="both"/>
        <w:outlineLvl w:val="2"/>
        <w:rPr>
          <w:rFonts w:eastAsia="宋体" w:cs="Times New Roman"/>
          <w:szCs w:val="24"/>
        </w:rPr>
      </w:pPr>
      <w:r w:rsidRPr="003B1712">
        <w:rPr>
          <w:rFonts w:eastAsia="宋体" w:cs="Times New Roman"/>
          <w:szCs w:val="24"/>
        </w:rPr>
        <w:t xml:space="preserve">3.2.5 </w:t>
      </w:r>
      <w:r w:rsidRPr="003B1712">
        <w:rPr>
          <w:rFonts w:eastAsia="宋体" w:cs="Times New Roman" w:hint="eastAsia"/>
          <w:szCs w:val="24"/>
        </w:rPr>
        <w:t>语音合成模块</w:t>
      </w:r>
    </w:p>
    <w:p w:rsidR="003B1712" w:rsidRPr="003B1712" w:rsidRDefault="003B1712" w:rsidP="005E141F">
      <w:pPr>
        <w:spacing w:line="360" w:lineRule="auto"/>
        <w:ind w:firstLineChars="0" w:firstLine="482"/>
        <w:jc w:val="both"/>
        <w:rPr>
          <w:rFonts w:eastAsia="宋体" w:cs="Times New Roman"/>
          <w:szCs w:val="24"/>
        </w:rPr>
      </w:pPr>
      <w:r w:rsidRPr="003B1712">
        <w:rPr>
          <w:rFonts w:eastAsia="宋体" w:cs="Times New Roman"/>
          <w:szCs w:val="24"/>
        </w:rPr>
        <w:t>为解决聋哑人与正常人的交流问题，系统中使用语音合成模块，将翻译的文本信息转换成语音，设计中选取</w:t>
      </w:r>
      <w:r w:rsidRPr="003B1712">
        <w:rPr>
          <w:rFonts w:eastAsia="宋体" w:cs="Times New Roman" w:hint="eastAsia"/>
          <w:szCs w:val="24"/>
        </w:rPr>
        <w:t>SY</w:t>
      </w:r>
      <w:r w:rsidRPr="003B1712">
        <w:rPr>
          <w:rFonts w:eastAsia="宋体" w:cs="Times New Roman"/>
          <w:szCs w:val="24"/>
        </w:rPr>
        <w:t>N6288</w:t>
      </w:r>
      <w:r w:rsidRPr="003B1712">
        <w:rPr>
          <w:rFonts w:eastAsia="宋体" w:cs="Times New Roman"/>
          <w:szCs w:val="24"/>
        </w:rPr>
        <w:t>中文语音合成芯片。通过异步串口</w:t>
      </w:r>
      <w:r w:rsidRPr="003B1712">
        <w:rPr>
          <w:rFonts w:eastAsia="宋体" w:cs="Times New Roman"/>
          <w:szCs w:val="24"/>
        </w:rPr>
        <w:t>(Universal Asyllchronous Receiver 1’mnsIIlitter</w:t>
      </w:r>
      <w:r w:rsidRPr="003B1712">
        <w:rPr>
          <w:rFonts w:eastAsia="宋体" w:cs="Times New Roman"/>
          <w:szCs w:val="24"/>
        </w:rPr>
        <w:t>，</w:t>
      </w:r>
      <w:r w:rsidRPr="003B1712">
        <w:rPr>
          <w:rFonts w:eastAsia="宋体" w:cs="Times New Roman"/>
          <w:szCs w:val="24"/>
        </w:rPr>
        <w:t>UART)</w:t>
      </w:r>
      <w:r w:rsidRPr="003B1712">
        <w:rPr>
          <w:rFonts w:eastAsia="宋体" w:cs="Times New Roman"/>
          <w:szCs w:val="24"/>
        </w:rPr>
        <w:t>直接同主控制器通信。</w:t>
      </w:r>
      <w:r w:rsidRPr="003B1712">
        <w:rPr>
          <w:rFonts w:eastAsia="宋体" w:cs="Times New Roman"/>
          <w:szCs w:val="24"/>
        </w:rPr>
        <w:t>SYN6288</w:t>
      </w:r>
      <w:r w:rsidRPr="003B1712">
        <w:rPr>
          <w:rFonts w:eastAsia="宋体" w:cs="Times New Roman"/>
          <w:szCs w:val="24"/>
        </w:rPr>
        <w:t>是一款性价比高、效果自然的中高端语音合成芯片。该芯片通过异步串口通信方式接收待合成的文本数据，实现文本到语音的转换。</w:t>
      </w:r>
      <w:bookmarkStart w:id="28" w:name="_Hlk507170367"/>
      <w:r w:rsidRPr="003B1712">
        <w:rPr>
          <w:rFonts w:eastAsia="宋体" w:cs="Times New Roman"/>
          <w:szCs w:val="24"/>
        </w:rPr>
        <w:t>SYN6288</w:t>
      </w:r>
      <w:r w:rsidRPr="003B1712">
        <w:rPr>
          <w:rFonts w:eastAsia="宋体" w:cs="Times New Roman"/>
          <w:szCs w:val="24"/>
        </w:rPr>
        <w:t>芯片</w:t>
      </w:r>
      <w:bookmarkEnd w:id="28"/>
      <w:r w:rsidRPr="003B1712">
        <w:rPr>
          <w:rFonts w:eastAsia="宋体" w:cs="Times New Roman"/>
          <w:szCs w:val="24"/>
        </w:rPr>
        <w:t>采用</w:t>
      </w:r>
      <w:r w:rsidRPr="003B1712">
        <w:rPr>
          <w:rFonts w:eastAsia="宋体" w:cs="Times New Roman"/>
          <w:szCs w:val="24"/>
        </w:rPr>
        <w:t>SSOP28L</w:t>
      </w:r>
      <w:r w:rsidRPr="003B1712">
        <w:rPr>
          <w:rFonts w:eastAsia="宋体" w:cs="Times New Roman"/>
          <w:szCs w:val="24"/>
        </w:rPr>
        <w:t>贴片封装，硬件接口简单、低功耗、音色清凉圆润，在识别文本、数字、字符串方面更智能、更准确，语音合成自然度更好，可懂度更高。</w:t>
      </w:r>
      <w:r w:rsidRPr="003B1712">
        <w:rPr>
          <w:rFonts w:eastAsia="宋体" w:cs="Times New Roman" w:hint="eastAsia"/>
          <w:szCs w:val="24"/>
        </w:rPr>
        <w:t>该芯片的具体工作方式如下图所示。</w:t>
      </w:r>
    </w:p>
    <w:p w:rsidR="003B1712" w:rsidRDefault="003B1712" w:rsidP="003B1712">
      <w:pPr>
        <w:spacing w:line="360" w:lineRule="auto"/>
        <w:ind w:firstLineChars="0" w:firstLine="0"/>
        <w:jc w:val="both"/>
        <w:rPr>
          <w:rFonts w:eastAsia="宋体" w:cs="Times New Roman"/>
          <w:szCs w:val="24"/>
        </w:rPr>
      </w:pPr>
      <w:r w:rsidRPr="003B1712">
        <w:rPr>
          <w:rFonts w:eastAsia="宋体" w:cs="Times New Roman" w:hint="eastAsia"/>
          <w:noProof/>
          <w:szCs w:val="24"/>
        </w:rPr>
        <w:drawing>
          <wp:inline distT="0" distB="0" distL="0" distR="0" wp14:anchorId="6AA3BBE9" wp14:editId="266CDAF9">
            <wp:extent cx="5120561" cy="2249570"/>
            <wp:effectExtent l="0" t="0" r="444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语音合成.PNG"/>
                    <pic:cNvPicPr/>
                  </pic:nvPicPr>
                  <pic:blipFill>
                    <a:blip r:embed="rId19">
                      <a:extLst>
                        <a:ext uri="{28A0092B-C50C-407E-A947-70E740481C1C}">
                          <a14:useLocalDpi xmlns:a14="http://schemas.microsoft.com/office/drawing/2010/main" val="0"/>
                        </a:ext>
                      </a:extLst>
                    </a:blip>
                    <a:stretch>
                      <a:fillRect/>
                    </a:stretch>
                  </pic:blipFill>
                  <pic:spPr>
                    <a:xfrm>
                      <a:off x="0" y="0"/>
                      <a:ext cx="5125526" cy="2251751"/>
                    </a:xfrm>
                    <a:prstGeom prst="rect">
                      <a:avLst/>
                    </a:prstGeom>
                  </pic:spPr>
                </pic:pic>
              </a:graphicData>
            </a:graphic>
          </wp:inline>
        </w:drawing>
      </w:r>
    </w:p>
    <w:p w:rsidR="008A3083" w:rsidRPr="001A7049" w:rsidRDefault="008A3083" w:rsidP="001A7049">
      <w:pPr>
        <w:pStyle w:val="af5"/>
        <w:ind w:firstLine="480"/>
        <w:rPr>
          <w:rFonts w:eastAsia="宋体" w:hAnsi="Times New Roman"/>
        </w:rPr>
      </w:pPr>
      <w:r w:rsidRPr="001A7049">
        <w:rPr>
          <w:rFonts w:eastAsia="宋体" w:hAnsi="Times New Roman" w:hint="eastAsia"/>
        </w:rPr>
        <w:t>图</w:t>
      </w:r>
      <w:r w:rsidR="002E7726">
        <w:rPr>
          <w:rFonts w:eastAsia="宋体" w:hAnsi="Times New Roman" w:hint="eastAsia"/>
        </w:rPr>
        <w:t>3</w:t>
      </w:r>
      <w:r w:rsidR="002E7726">
        <w:rPr>
          <w:rFonts w:eastAsia="宋体" w:hAnsi="Times New Roman"/>
        </w:rPr>
        <w:t>.</w:t>
      </w:r>
      <w:r w:rsidR="001A7049">
        <w:rPr>
          <w:rFonts w:eastAsia="宋体" w:hAnsi="Times New Roman"/>
        </w:rPr>
        <w:t>4</w:t>
      </w:r>
      <w:r w:rsidRPr="001A7049">
        <w:rPr>
          <w:rFonts w:eastAsia="宋体" w:hAnsi="Times New Roman"/>
        </w:rPr>
        <w:t xml:space="preserve"> SYN6288芯片</w:t>
      </w:r>
      <w:r w:rsidRPr="001A7049">
        <w:rPr>
          <w:rFonts w:eastAsia="宋体" w:hAnsi="Times New Roman" w:hint="eastAsia"/>
        </w:rPr>
        <w:t>工作方式</w:t>
      </w:r>
    </w:p>
    <w:p w:rsidR="003B1712" w:rsidRPr="003B1712" w:rsidRDefault="003B1712" w:rsidP="003B1712">
      <w:pPr>
        <w:spacing w:line="360" w:lineRule="auto"/>
        <w:ind w:firstLineChars="0" w:firstLine="0"/>
        <w:jc w:val="both"/>
        <w:outlineLvl w:val="2"/>
        <w:rPr>
          <w:rFonts w:eastAsia="宋体" w:cs="Times New Roman"/>
          <w:szCs w:val="24"/>
        </w:rPr>
      </w:pPr>
      <w:r w:rsidRPr="003B1712">
        <w:rPr>
          <w:rFonts w:eastAsia="宋体" w:cs="Times New Roman" w:hint="eastAsia"/>
          <w:szCs w:val="24"/>
        </w:rPr>
        <w:t>3.2.</w:t>
      </w:r>
      <w:r w:rsidRPr="003B1712">
        <w:rPr>
          <w:rFonts w:eastAsia="宋体" w:cs="Times New Roman"/>
          <w:szCs w:val="24"/>
        </w:rPr>
        <w:t>6</w:t>
      </w:r>
      <w:r w:rsidRPr="003B1712">
        <w:rPr>
          <w:rFonts w:eastAsia="宋体" w:cs="Times New Roman" w:hint="eastAsia"/>
          <w:szCs w:val="24"/>
        </w:rPr>
        <w:t xml:space="preserve"> OLED</w:t>
      </w:r>
      <w:r w:rsidRPr="003B1712">
        <w:rPr>
          <w:rFonts w:eastAsia="宋体" w:cs="Times New Roman" w:hint="eastAsia"/>
          <w:szCs w:val="24"/>
        </w:rPr>
        <w:t>显示器</w:t>
      </w:r>
    </w:p>
    <w:p w:rsidR="003B1712" w:rsidRPr="003B1712" w:rsidRDefault="003B1712" w:rsidP="005E141F">
      <w:pPr>
        <w:spacing w:line="360" w:lineRule="auto"/>
        <w:ind w:firstLine="480"/>
        <w:jc w:val="both"/>
        <w:rPr>
          <w:rFonts w:ascii="宋体" w:eastAsia="宋体" w:hAnsi="宋体" w:cs="宋体"/>
          <w:szCs w:val="24"/>
        </w:rPr>
      </w:pPr>
      <w:r w:rsidRPr="003B1712">
        <w:rPr>
          <w:rFonts w:eastAsia="宋体" w:cs="Times New Roman"/>
          <w:szCs w:val="24"/>
        </w:rPr>
        <w:t>0.96</w:t>
      </w:r>
      <w:r w:rsidRPr="003B1712">
        <w:rPr>
          <w:rFonts w:eastAsia="宋体" w:cs="Times New Roman"/>
          <w:szCs w:val="24"/>
        </w:rPr>
        <w:t>寸</w:t>
      </w:r>
      <w:r w:rsidRPr="003B1712">
        <w:rPr>
          <w:rFonts w:eastAsia="宋体" w:cs="Times New Roman"/>
          <w:szCs w:val="24"/>
        </w:rPr>
        <w:t>OLED</w:t>
      </w:r>
      <w:r w:rsidRPr="003B1712">
        <w:rPr>
          <w:rFonts w:eastAsia="宋体" w:cs="Times New Roman"/>
          <w:szCs w:val="24"/>
        </w:rPr>
        <w:t>液晶模块，</w:t>
      </w:r>
      <w:r w:rsidRPr="003B1712">
        <w:rPr>
          <w:rFonts w:eastAsia="宋体" w:cs="Times New Roman"/>
          <w:szCs w:val="24"/>
        </w:rPr>
        <w:t>128*64</w:t>
      </w:r>
      <w:r w:rsidRPr="003B1712">
        <w:rPr>
          <w:rFonts w:eastAsia="宋体" w:cs="Times New Roman"/>
          <w:szCs w:val="24"/>
        </w:rPr>
        <w:t>点阵。</w:t>
      </w:r>
      <w:r w:rsidRPr="003B1712">
        <w:rPr>
          <w:rFonts w:eastAsia="宋体" w:cs="Times New Roman"/>
          <w:szCs w:val="24"/>
        </w:rPr>
        <w:t>0.96OLED</w:t>
      </w:r>
      <w:r w:rsidRPr="003B1712">
        <w:rPr>
          <w:rFonts w:eastAsia="宋体" w:cs="Times New Roman"/>
          <w:szCs w:val="24"/>
        </w:rPr>
        <w:t>液晶小尺寸、低功耗、自发光、高亮度、显示效果好于传统</w:t>
      </w:r>
      <w:r w:rsidRPr="003B1712">
        <w:rPr>
          <w:rFonts w:eastAsia="宋体" w:cs="Times New Roman"/>
          <w:szCs w:val="24"/>
        </w:rPr>
        <w:t>12864</w:t>
      </w:r>
      <w:r w:rsidRPr="003B1712">
        <w:rPr>
          <w:rFonts w:eastAsia="宋体" w:cs="Times New Roman"/>
          <w:szCs w:val="24"/>
        </w:rPr>
        <w:t>。模块采用</w:t>
      </w:r>
      <w:r w:rsidRPr="003B1712">
        <w:rPr>
          <w:rFonts w:eastAsia="宋体" w:cs="Times New Roman"/>
          <w:szCs w:val="24"/>
        </w:rPr>
        <w:t>4</w:t>
      </w:r>
      <w:r w:rsidRPr="003B1712">
        <w:rPr>
          <w:rFonts w:eastAsia="宋体" w:cs="Times New Roman"/>
          <w:szCs w:val="24"/>
        </w:rPr>
        <w:t>针</w:t>
      </w:r>
      <w:r w:rsidRPr="003B1712">
        <w:rPr>
          <w:rFonts w:eastAsia="宋体" w:cs="Times New Roman"/>
          <w:szCs w:val="24"/>
        </w:rPr>
        <w:t>2.54</w:t>
      </w:r>
      <w:r w:rsidRPr="003B1712">
        <w:rPr>
          <w:rFonts w:eastAsia="宋体" w:cs="Times New Roman"/>
          <w:szCs w:val="24"/>
        </w:rPr>
        <w:t>单排接口设计，接口少、方便应用。采用稳压芯片，支持宽范围供电</w:t>
      </w:r>
      <w:r w:rsidRPr="003B1712">
        <w:rPr>
          <w:rFonts w:eastAsia="宋体" w:cs="Times New Roman"/>
          <w:szCs w:val="24"/>
        </w:rPr>
        <w:t>3.3V~5V,IIC</w:t>
      </w:r>
      <w:r w:rsidRPr="003B1712">
        <w:rPr>
          <w:rFonts w:eastAsia="宋体" w:cs="Times New Roman"/>
          <w:szCs w:val="24"/>
        </w:rPr>
        <w:t>接口通信地址支持设置</w:t>
      </w:r>
      <w:r w:rsidRPr="003B1712">
        <w:rPr>
          <w:rFonts w:eastAsia="宋体" w:cs="Times New Roman"/>
          <w:szCs w:val="24"/>
        </w:rPr>
        <w:t>0x78,0x7A</w:t>
      </w:r>
      <w:r w:rsidRPr="003B1712">
        <w:rPr>
          <w:rFonts w:eastAsia="宋体" w:cs="Times New Roman"/>
          <w:szCs w:val="24"/>
        </w:rPr>
        <w:t>。</w:t>
      </w:r>
      <w:r w:rsidRPr="003B1712">
        <w:rPr>
          <w:rFonts w:eastAsia="宋体" w:cs="Times New Roman" w:hint="eastAsia"/>
          <w:szCs w:val="24"/>
        </w:rPr>
        <w:t>工作温度在</w:t>
      </w:r>
      <w:r w:rsidRPr="003B1712">
        <w:rPr>
          <w:rFonts w:eastAsia="宋体" w:cs="Times New Roman"/>
          <w:szCs w:val="24"/>
        </w:rPr>
        <w:t>-40</w:t>
      </w:r>
      <w:r w:rsidRPr="003B1712">
        <w:rPr>
          <w:rFonts w:ascii="宋体" w:eastAsia="宋体" w:hAnsi="宋体" w:cs="宋体" w:hint="eastAsia"/>
          <w:szCs w:val="24"/>
        </w:rPr>
        <w:t>℃到</w:t>
      </w:r>
      <w:r w:rsidRPr="003B1712">
        <w:rPr>
          <w:rFonts w:eastAsia="宋体" w:cs="Times New Roman"/>
          <w:szCs w:val="24"/>
        </w:rPr>
        <w:t>+70</w:t>
      </w:r>
      <w:r w:rsidRPr="003B1712">
        <w:rPr>
          <w:rFonts w:ascii="宋体" w:eastAsia="宋体" w:hAnsi="宋体" w:cs="宋体" w:hint="eastAsia"/>
          <w:szCs w:val="24"/>
        </w:rPr>
        <w:t>℃，</w:t>
      </w:r>
      <w:r w:rsidRPr="003B1712">
        <w:rPr>
          <w:rFonts w:ascii="宋体" w:eastAsia="宋体" w:hAnsi="宋体" w:cs="宋体"/>
          <w:szCs w:val="24"/>
        </w:rPr>
        <w:t>驱动芯片为SSD1306</w:t>
      </w:r>
      <w:r w:rsidRPr="003B1712">
        <w:rPr>
          <w:rFonts w:ascii="宋体" w:eastAsia="宋体" w:hAnsi="宋体" w:cs="宋体" w:hint="eastAsia"/>
          <w:szCs w:val="24"/>
        </w:rPr>
        <w:t>。</w:t>
      </w:r>
      <w:r w:rsidRPr="003B1712">
        <w:rPr>
          <w:rFonts w:eastAsia="宋体" w:cs="Times New Roman" w:hint="eastAsia"/>
          <w:szCs w:val="24"/>
        </w:rPr>
        <w:t>该模块引脚定义如下：</w:t>
      </w:r>
    </w:p>
    <w:p w:rsidR="008A3083" w:rsidRDefault="008A3083" w:rsidP="005E141F">
      <w:pPr>
        <w:spacing w:line="360" w:lineRule="auto"/>
        <w:ind w:firstLine="480"/>
        <w:jc w:val="both"/>
        <w:rPr>
          <w:rFonts w:eastAsia="宋体" w:cs="Times New Roman"/>
          <w:szCs w:val="24"/>
        </w:rPr>
      </w:pPr>
      <w:r>
        <w:rPr>
          <w:rFonts w:eastAsia="宋体" w:cs="Times New Roman"/>
          <w:szCs w:val="24"/>
        </w:rPr>
        <w:t>1</w:t>
      </w:r>
      <w:r>
        <w:rPr>
          <w:rFonts w:eastAsia="宋体" w:cs="Times New Roman" w:hint="eastAsia"/>
          <w:szCs w:val="24"/>
        </w:rPr>
        <w:t>、</w:t>
      </w:r>
      <w:r w:rsidR="003B1712" w:rsidRPr="003B1712">
        <w:rPr>
          <w:rFonts w:eastAsia="宋体" w:cs="Times New Roman"/>
          <w:szCs w:val="24"/>
        </w:rPr>
        <w:t xml:space="preserve">GND     </w:t>
      </w:r>
      <w:r w:rsidR="003B1712" w:rsidRPr="003B1712">
        <w:rPr>
          <w:rFonts w:eastAsia="宋体" w:cs="Times New Roman"/>
          <w:szCs w:val="24"/>
        </w:rPr>
        <w:t>地</w:t>
      </w:r>
    </w:p>
    <w:p w:rsidR="003B1712" w:rsidRPr="003B1712" w:rsidRDefault="008A3083" w:rsidP="005E141F">
      <w:pPr>
        <w:spacing w:line="360" w:lineRule="auto"/>
        <w:ind w:firstLine="480"/>
        <w:jc w:val="both"/>
        <w:rPr>
          <w:rFonts w:eastAsia="宋体" w:cs="Times New Roman"/>
          <w:szCs w:val="24"/>
        </w:rPr>
      </w:pPr>
      <w:r>
        <w:rPr>
          <w:rFonts w:eastAsia="宋体" w:cs="Times New Roman"/>
          <w:szCs w:val="24"/>
        </w:rPr>
        <w:t>2</w:t>
      </w:r>
      <w:r>
        <w:rPr>
          <w:rFonts w:eastAsia="宋体" w:cs="Times New Roman" w:hint="eastAsia"/>
          <w:szCs w:val="24"/>
        </w:rPr>
        <w:t>、</w:t>
      </w:r>
      <w:r w:rsidR="003B1712" w:rsidRPr="003B1712">
        <w:rPr>
          <w:rFonts w:eastAsia="宋体" w:cs="Times New Roman"/>
          <w:szCs w:val="24"/>
        </w:rPr>
        <w:t xml:space="preserve">VCC     </w:t>
      </w:r>
      <w:r w:rsidR="003B1712" w:rsidRPr="003B1712">
        <w:rPr>
          <w:rFonts w:eastAsia="宋体" w:cs="Times New Roman"/>
          <w:szCs w:val="24"/>
        </w:rPr>
        <w:t>电源</w:t>
      </w:r>
      <w:r w:rsidR="003B1712" w:rsidRPr="003B1712">
        <w:rPr>
          <w:rFonts w:eastAsia="宋体" w:cs="Times New Roman"/>
          <w:szCs w:val="24"/>
        </w:rPr>
        <w:t>(3.3V~5V)</w:t>
      </w:r>
    </w:p>
    <w:p w:rsidR="008A3083" w:rsidRDefault="008A3083" w:rsidP="005E141F">
      <w:pPr>
        <w:spacing w:line="360" w:lineRule="auto"/>
        <w:ind w:firstLine="480"/>
        <w:jc w:val="both"/>
        <w:rPr>
          <w:rFonts w:eastAsia="宋体" w:cs="Times New Roman"/>
          <w:szCs w:val="24"/>
        </w:rPr>
      </w:pPr>
      <w:r>
        <w:rPr>
          <w:rFonts w:eastAsia="宋体" w:cs="Times New Roman"/>
          <w:szCs w:val="24"/>
        </w:rPr>
        <w:lastRenderedPageBreak/>
        <w:t>3</w:t>
      </w:r>
      <w:r>
        <w:rPr>
          <w:rFonts w:eastAsia="宋体" w:cs="Times New Roman" w:hint="eastAsia"/>
          <w:szCs w:val="24"/>
        </w:rPr>
        <w:t>、</w:t>
      </w:r>
      <w:r w:rsidR="003B1712" w:rsidRPr="003B1712">
        <w:rPr>
          <w:rFonts w:eastAsia="宋体" w:cs="Times New Roman"/>
          <w:szCs w:val="24"/>
        </w:rPr>
        <w:t>SCL      IIC</w:t>
      </w:r>
      <w:r w:rsidR="003B1712" w:rsidRPr="003B1712">
        <w:rPr>
          <w:rFonts w:eastAsia="宋体" w:cs="Times New Roman"/>
          <w:szCs w:val="24"/>
        </w:rPr>
        <w:t>时钟信号</w:t>
      </w:r>
    </w:p>
    <w:p w:rsidR="003B1712" w:rsidRPr="003B1712" w:rsidRDefault="008A3083" w:rsidP="005E141F">
      <w:pPr>
        <w:spacing w:line="360" w:lineRule="auto"/>
        <w:ind w:firstLine="480"/>
        <w:jc w:val="both"/>
        <w:rPr>
          <w:rFonts w:eastAsia="宋体" w:cs="Times New Roman"/>
          <w:szCs w:val="24"/>
        </w:rPr>
      </w:pPr>
      <w:r>
        <w:rPr>
          <w:rFonts w:eastAsia="宋体" w:cs="Times New Roman"/>
          <w:szCs w:val="24"/>
        </w:rPr>
        <w:t>4</w:t>
      </w:r>
      <w:r>
        <w:rPr>
          <w:rFonts w:eastAsia="宋体" w:cs="Times New Roman" w:hint="eastAsia"/>
          <w:szCs w:val="24"/>
        </w:rPr>
        <w:t>、</w:t>
      </w:r>
      <w:r w:rsidR="003B1712" w:rsidRPr="003B1712">
        <w:rPr>
          <w:rFonts w:eastAsia="宋体" w:cs="Times New Roman"/>
          <w:szCs w:val="24"/>
        </w:rPr>
        <w:t>SDA     IIC</w:t>
      </w:r>
      <w:r w:rsidR="003B1712" w:rsidRPr="003B1712">
        <w:rPr>
          <w:rFonts w:eastAsia="宋体" w:cs="Times New Roman"/>
          <w:szCs w:val="24"/>
        </w:rPr>
        <w:t>数据信号</w:t>
      </w:r>
    </w:p>
    <w:p w:rsidR="003B1712" w:rsidRDefault="003B1712" w:rsidP="003B1712">
      <w:pPr>
        <w:spacing w:line="240" w:lineRule="auto"/>
        <w:ind w:firstLineChars="0" w:firstLine="0"/>
        <w:jc w:val="center"/>
        <w:rPr>
          <w:rFonts w:eastAsia="宋体" w:cs="Times New Roman"/>
          <w:szCs w:val="24"/>
        </w:rPr>
      </w:pPr>
      <w:r w:rsidRPr="003B1712">
        <w:rPr>
          <w:rFonts w:eastAsia="宋体" w:cs="Times New Roman"/>
          <w:noProof/>
          <w:szCs w:val="24"/>
        </w:rPr>
        <w:drawing>
          <wp:inline distT="0" distB="0" distL="0" distR="0" wp14:anchorId="39194991" wp14:editId="1A28019E">
            <wp:extent cx="1388277" cy="1388277"/>
            <wp:effectExtent l="0" t="0" r="2540" b="254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395873" cy="1395873"/>
                    </a:xfrm>
                    <a:prstGeom prst="rect">
                      <a:avLst/>
                    </a:prstGeom>
                    <a:noFill/>
                  </pic:spPr>
                </pic:pic>
              </a:graphicData>
            </a:graphic>
          </wp:inline>
        </w:drawing>
      </w:r>
    </w:p>
    <w:p w:rsidR="008A3083" w:rsidRPr="001A7049" w:rsidRDefault="008A3083" w:rsidP="001A7049">
      <w:pPr>
        <w:pStyle w:val="af5"/>
        <w:ind w:firstLine="480"/>
        <w:rPr>
          <w:rFonts w:eastAsia="宋体" w:hAnsi="Times New Roman"/>
        </w:rPr>
      </w:pPr>
      <w:r w:rsidRPr="001A7049">
        <w:rPr>
          <w:rFonts w:eastAsia="宋体" w:hAnsi="Times New Roman" w:hint="eastAsia"/>
        </w:rPr>
        <w:t>图</w:t>
      </w:r>
      <w:r w:rsidR="002E7726">
        <w:rPr>
          <w:rFonts w:eastAsia="宋体" w:hAnsi="Times New Roman" w:hint="eastAsia"/>
        </w:rPr>
        <w:t>3</w:t>
      </w:r>
      <w:r w:rsidR="002E7726">
        <w:rPr>
          <w:rFonts w:eastAsia="宋体" w:hAnsi="Times New Roman"/>
        </w:rPr>
        <w:t>.</w:t>
      </w:r>
      <w:r w:rsidR="001A7049">
        <w:rPr>
          <w:rFonts w:eastAsia="宋体" w:hAnsi="Times New Roman"/>
        </w:rPr>
        <w:t>5</w:t>
      </w:r>
      <w:r w:rsidRPr="001A7049">
        <w:rPr>
          <w:rFonts w:eastAsia="宋体" w:hAnsi="Times New Roman"/>
        </w:rPr>
        <w:t xml:space="preserve"> </w:t>
      </w:r>
      <w:r w:rsidRPr="001A7049">
        <w:rPr>
          <w:rFonts w:eastAsia="宋体" w:hAnsi="Times New Roman" w:hint="eastAsia"/>
        </w:rPr>
        <w:t>OLED显示屏</w:t>
      </w:r>
    </w:p>
    <w:p w:rsidR="003B1712" w:rsidRPr="003B1712" w:rsidRDefault="003B1712" w:rsidP="003B1712">
      <w:pPr>
        <w:spacing w:line="360" w:lineRule="auto"/>
        <w:ind w:firstLineChars="0" w:firstLine="0"/>
        <w:jc w:val="both"/>
        <w:outlineLvl w:val="2"/>
        <w:rPr>
          <w:rFonts w:eastAsia="宋体" w:cs="Times New Roman"/>
          <w:szCs w:val="24"/>
        </w:rPr>
      </w:pPr>
      <w:r w:rsidRPr="003B1712">
        <w:rPr>
          <w:rFonts w:eastAsia="宋体" w:cs="Times New Roman" w:hint="eastAsia"/>
          <w:szCs w:val="24"/>
        </w:rPr>
        <w:t>3.2.</w:t>
      </w:r>
      <w:r w:rsidRPr="003B1712">
        <w:rPr>
          <w:rFonts w:eastAsia="宋体" w:cs="Times New Roman"/>
          <w:szCs w:val="24"/>
        </w:rPr>
        <w:t>7</w:t>
      </w:r>
      <w:r w:rsidRPr="003B1712">
        <w:rPr>
          <w:rFonts w:eastAsia="宋体" w:cs="Times New Roman" w:hint="eastAsia"/>
          <w:szCs w:val="24"/>
        </w:rPr>
        <w:t xml:space="preserve"> GPS</w:t>
      </w:r>
      <w:r w:rsidRPr="003B1712">
        <w:rPr>
          <w:rFonts w:eastAsia="宋体" w:cs="Times New Roman" w:hint="eastAsia"/>
          <w:szCs w:val="24"/>
        </w:rPr>
        <w:t>模块</w:t>
      </w:r>
    </w:p>
    <w:p w:rsidR="003B1712" w:rsidRPr="003B1712" w:rsidRDefault="003B1712" w:rsidP="004134B3">
      <w:pPr>
        <w:spacing w:line="360" w:lineRule="auto"/>
        <w:ind w:firstLine="480"/>
        <w:jc w:val="both"/>
        <w:rPr>
          <w:rFonts w:eastAsia="宋体" w:cs="Times New Roman"/>
          <w:szCs w:val="24"/>
        </w:rPr>
      </w:pPr>
      <w:r w:rsidRPr="003B1712">
        <w:rPr>
          <w:rFonts w:eastAsia="宋体" w:cs="Times New Roman" w:hint="eastAsia"/>
          <w:szCs w:val="24"/>
        </w:rPr>
        <w:t>遇到紧急情况时聋哑人</w:t>
      </w:r>
      <w:r w:rsidRPr="003B1712">
        <w:rPr>
          <w:rFonts w:eastAsia="宋体" w:cs="Times New Roman"/>
          <w:szCs w:val="24"/>
        </w:rPr>
        <w:t>若需要求助，可以通过</w:t>
      </w:r>
      <w:r w:rsidRPr="003B1712">
        <w:rPr>
          <w:rFonts w:eastAsia="宋体" w:cs="Times New Roman"/>
          <w:szCs w:val="24"/>
        </w:rPr>
        <w:t>GPRS</w:t>
      </w:r>
      <w:r w:rsidRPr="003B1712">
        <w:rPr>
          <w:rFonts w:eastAsia="宋体" w:cs="Times New Roman"/>
          <w:szCs w:val="24"/>
        </w:rPr>
        <w:t>模块让家人在第一时间知道自己的位置信息。</w:t>
      </w:r>
    </w:p>
    <w:p w:rsidR="003B1712" w:rsidRPr="003B1712" w:rsidRDefault="003B1712" w:rsidP="003B1712">
      <w:pPr>
        <w:spacing w:line="360" w:lineRule="auto"/>
        <w:ind w:firstLine="480"/>
        <w:jc w:val="both"/>
        <w:rPr>
          <w:rFonts w:eastAsia="宋体" w:cs="Times New Roman"/>
          <w:szCs w:val="24"/>
        </w:rPr>
      </w:pPr>
      <w:r w:rsidRPr="003B1712">
        <w:rPr>
          <w:rFonts w:eastAsia="宋体" w:cs="Times New Roman" w:hint="eastAsia"/>
          <w:szCs w:val="24"/>
        </w:rPr>
        <w:t>“三点定位法”是</w:t>
      </w:r>
      <w:r w:rsidRPr="003B1712">
        <w:rPr>
          <w:rFonts w:eastAsia="宋体" w:cs="Times New Roman"/>
          <w:szCs w:val="24"/>
        </w:rPr>
        <w:t>GPS</w:t>
      </w:r>
      <w:r w:rsidRPr="003B1712">
        <w:rPr>
          <w:rFonts w:eastAsia="宋体" w:cs="Times New Roman"/>
          <w:szCs w:val="24"/>
        </w:rPr>
        <w:t>实现定位的基本原理。首先需要确定三个参考点，并知道它们的坐标以及与被测点的距离。接着把三个参考点选为圆心、并以它们与被测量点之间的距离作为半径，画三个圆周，则被测点的坐标就在三个球圆周的交点处，进而可以测出到被测点坐标的精确位置，如图</w:t>
      </w:r>
      <w:r w:rsidR="002E7726">
        <w:rPr>
          <w:rFonts w:eastAsia="宋体" w:cs="Times New Roman" w:hint="eastAsia"/>
          <w:szCs w:val="24"/>
        </w:rPr>
        <w:t>3</w:t>
      </w:r>
      <w:r w:rsidR="002E7726">
        <w:rPr>
          <w:rFonts w:eastAsia="宋体" w:cs="Times New Roman"/>
          <w:szCs w:val="24"/>
        </w:rPr>
        <w:t>.6</w:t>
      </w:r>
      <w:r w:rsidRPr="003B1712">
        <w:rPr>
          <w:rFonts w:eastAsia="宋体" w:cs="Times New Roman"/>
          <w:szCs w:val="24"/>
        </w:rPr>
        <w:t>所示。</w:t>
      </w:r>
    </w:p>
    <w:p w:rsidR="003B1712" w:rsidRPr="003B1712" w:rsidRDefault="003B1712" w:rsidP="003B1712">
      <w:pPr>
        <w:spacing w:line="360" w:lineRule="auto"/>
        <w:ind w:firstLineChars="0" w:firstLine="0"/>
        <w:jc w:val="both"/>
        <w:rPr>
          <w:rFonts w:eastAsia="宋体" w:cs="Times New Roman"/>
          <w:szCs w:val="24"/>
        </w:rPr>
      </w:pPr>
    </w:p>
    <w:p w:rsidR="003B1712" w:rsidRPr="003B1712" w:rsidRDefault="003B1712" w:rsidP="003B1712">
      <w:pPr>
        <w:spacing w:line="360" w:lineRule="auto"/>
        <w:ind w:firstLineChars="0" w:firstLine="0"/>
        <w:jc w:val="both"/>
        <w:rPr>
          <w:rFonts w:eastAsia="宋体" w:cs="Times New Roman"/>
          <w:szCs w:val="24"/>
        </w:rPr>
      </w:pPr>
    </w:p>
    <w:p w:rsidR="003B1712" w:rsidRPr="003B1712" w:rsidRDefault="003B1712" w:rsidP="003B1712">
      <w:pPr>
        <w:spacing w:line="360" w:lineRule="auto"/>
        <w:ind w:firstLineChars="0" w:firstLine="0"/>
        <w:jc w:val="both"/>
        <w:rPr>
          <w:rFonts w:eastAsia="宋体" w:cs="Times New Roman"/>
          <w:szCs w:val="24"/>
        </w:rPr>
      </w:pPr>
      <w:r w:rsidRPr="003B1712">
        <w:rPr>
          <w:rFonts w:eastAsia="宋体" w:cs="Times New Roman"/>
          <w:noProof/>
          <w:szCs w:val="24"/>
        </w:rPr>
        <w:drawing>
          <wp:anchor distT="0" distB="0" distL="114300" distR="114300" simplePos="0" relativeHeight="251655680" behindDoc="1" locked="0" layoutInCell="1" allowOverlap="1" wp14:anchorId="0BD2B7E2" wp14:editId="2DE51665">
            <wp:simplePos x="0" y="0"/>
            <wp:positionH relativeFrom="margin">
              <wp:posOffset>1460979</wp:posOffset>
            </wp:positionH>
            <wp:positionV relativeFrom="paragraph">
              <wp:posOffset>-275721</wp:posOffset>
            </wp:positionV>
            <wp:extent cx="2404110" cy="1638300"/>
            <wp:effectExtent l="0" t="0" r="0" b="0"/>
            <wp:wrapNone/>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4110" cy="1638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B1712" w:rsidRPr="003B1712" w:rsidRDefault="003B1712" w:rsidP="003B1712">
      <w:pPr>
        <w:spacing w:line="360" w:lineRule="auto"/>
        <w:ind w:firstLineChars="0" w:firstLine="0"/>
        <w:jc w:val="both"/>
        <w:rPr>
          <w:rFonts w:eastAsia="宋体" w:cs="Times New Roman"/>
          <w:szCs w:val="24"/>
        </w:rPr>
      </w:pPr>
    </w:p>
    <w:p w:rsidR="003B1712" w:rsidRPr="003B1712" w:rsidRDefault="003B1712" w:rsidP="003B1712">
      <w:pPr>
        <w:spacing w:line="360" w:lineRule="auto"/>
        <w:ind w:firstLineChars="0" w:firstLine="0"/>
        <w:jc w:val="both"/>
        <w:rPr>
          <w:rFonts w:eastAsia="宋体" w:cs="Times New Roman"/>
          <w:szCs w:val="24"/>
        </w:rPr>
      </w:pPr>
    </w:p>
    <w:p w:rsidR="003B1712" w:rsidRPr="003B1712" w:rsidRDefault="003B1712" w:rsidP="003B1712">
      <w:pPr>
        <w:spacing w:line="360" w:lineRule="auto"/>
        <w:ind w:firstLineChars="0" w:firstLine="0"/>
        <w:jc w:val="both"/>
        <w:rPr>
          <w:rFonts w:eastAsia="宋体" w:cs="Times New Roman"/>
          <w:szCs w:val="24"/>
        </w:rPr>
      </w:pPr>
    </w:p>
    <w:p w:rsidR="003B1712" w:rsidRPr="001A7049" w:rsidRDefault="003B1712" w:rsidP="001A7049">
      <w:pPr>
        <w:pStyle w:val="af5"/>
        <w:ind w:firstLine="480"/>
        <w:rPr>
          <w:rFonts w:eastAsia="宋体" w:hAnsi="Times New Roman"/>
        </w:rPr>
      </w:pPr>
      <w:r w:rsidRPr="001A7049">
        <w:rPr>
          <w:rFonts w:eastAsia="宋体" w:hAnsi="Times New Roman" w:hint="eastAsia"/>
        </w:rPr>
        <w:t>图</w:t>
      </w:r>
      <w:r w:rsidR="002E7726">
        <w:rPr>
          <w:rFonts w:eastAsia="宋体" w:hAnsi="Times New Roman" w:hint="eastAsia"/>
        </w:rPr>
        <w:t>3</w:t>
      </w:r>
      <w:r w:rsidR="002E7726">
        <w:rPr>
          <w:rFonts w:eastAsia="宋体" w:hAnsi="Times New Roman"/>
        </w:rPr>
        <w:t>.</w:t>
      </w:r>
      <w:r w:rsidR="001A7049">
        <w:rPr>
          <w:rFonts w:eastAsia="宋体" w:hAnsi="Times New Roman"/>
        </w:rPr>
        <w:t>6</w:t>
      </w:r>
      <w:r w:rsidRPr="001A7049">
        <w:rPr>
          <w:rFonts w:eastAsia="宋体" w:hAnsi="Times New Roman"/>
        </w:rPr>
        <w:t xml:space="preserve"> 三点定位原理图</w:t>
      </w:r>
    </w:p>
    <w:p w:rsidR="003B1712" w:rsidRPr="003B1712" w:rsidRDefault="003B1712" w:rsidP="00D701BB">
      <w:pPr>
        <w:spacing w:line="360" w:lineRule="auto"/>
        <w:ind w:firstLine="480"/>
        <w:jc w:val="both"/>
        <w:rPr>
          <w:rFonts w:eastAsia="宋体" w:cs="Times New Roman"/>
          <w:szCs w:val="24"/>
        </w:rPr>
      </w:pPr>
      <w:r w:rsidRPr="003B1712">
        <w:rPr>
          <w:rFonts w:eastAsia="宋体" w:cs="Times New Roman"/>
          <w:szCs w:val="24"/>
        </w:rPr>
        <w:t>GPS</w:t>
      </w:r>
      <w:r w:rsidRPr="003B1712">
        <w:rPr>
          <w:rFonts w:eastAsia="宋体" w:cs="Times New Roman"/>
          <w:szCs w:val="24"/>
        </w:rPr>
        <w:t>模块采用</w:t>
      </w:r>
      <w:r w:rsidRPr="003B1712">
        <w:rPr>
          <w:rFonts w:eastAsia="宋体" w:cs="Times New Roman"/>
          <w:szCs w:val="24"/>
        </w:rPr>
        <w:t>C3-4</w:t>
      </w:r>
      <w:r w:rsidR="00D33172">
        <w:rPr>
          <w:rFonts w:eastAsia="宋体" w:cs="Times New Roman"/>
          <w:szCs w:val="24"/>
        </w:rPr>
        <w:t>70</w:t>
      </w:r>
      <w:r w:rsidRPr="003B1712">
        <w:rPr>
          <w:rFonts w:eastAsia="宋体" w:cs="Times New Roman"/>
          <w:szCs w:val="24"/>
        </w:rPr>
        <w:t>A</w:t>
      </w:r>
      <w:r w:rsidRPr="003B1712">
        <w:rPr>
          <w:rFonts w:eastAsia="宋体" w:cs="Times New Roman"/>
          <w:szCs w:val="24"/>
        </w:rPr>
        <w:t>，该模块是</w:t>
      </w:r>
      <w:r w:rsidRPr="003B1712">
        <w:rPr>
          <w:rFonts w:eastAsia="宋体" w:cs="Times New Roman"/>
          <w:szCs w:val="24"/>
        </w:rPr>
        <w:t>GPS</w:t>
      </w:r>
      <w:r w:rsidRPr="003B1712">
        <w:rPr>
          <w:rFonts w:eastAsia="宋体" w:cs="Times New Roman"/>
          <w:szCs w:val="24"/>
        </w:rPr>
        <w:t>模块加天线一体化，模块的输出格式是</w:t>
      </w:r>
      <w:r w:rsidRPr="003B1712">
        <w:rPr>
          <w:rFonts w:eastAsia="宋体" w:cs="Times New Roman"/>
          <w:szCs w:val="24"/>
        </w:rPr>
        <w:t>TTL</w:t>
      </w:r>
      <w:r w:rsidRPr="003B1712">
        <w:rPr>
          <w:rFonts w:eastAsia="宋体" w:cs="Times New Roman"/>
          <w:szCs w:val="24"/>
        </w:rPr>
        <w:t>，可直接用于</w:t>
      </w:r>
      <w:r w:rsidRPr="003B1712">
        <w:rPr>
          <w:rFonts w:eastAsia="宋体" w:cs="Times New Roman"/>
          <w:szCs w:val="24"/>
        </w:rPr>
        <w:t>ARC</w:t>
      </w:r>
      <w:r w:rsidRPr="003B1712">
        <w:rPr>
          <w:rFonts w:eastAsia="宋体" w:cs="Times New Roman"/>
          <w:szCs w:val="24"/>
        </w:rPr>
        <w:t>开发板的串口。</w:t>
      </w:r>
      <w:r w:rsidRPr="003B1712">
        <w:rPr>
          <w:rFonts w:eastAsia="宋体" w:cs="Times New Roman"/>
          <w:szCs w:val="24"/>
        </w:rPr>
        <w:t>GPS</w:t>
      </w:r>
      <w:r w:rsidRPr="003B1712">
        <w:rPr>
          <w:rFonts w:eastAsia="宋体" w:cs="Times New Roman"/>
          <w:szCs w:val="24"/>
        </w:rPr>
        <w:t>模块只要一上电就有输出数据，我们只需要提取有用信息就可以。</w:t>
      </w:r>
    </w:p>
    <w:p w:rsidR="00915C1C" w:rsidRDefault="003B1712" w:rsidP="00D701BB">
      <w:pPr>
        <w:spacing w:line="360" w:lineRule="auto"/>
        <w:ind w:firstLine="480"/>
        <w:jc w:val="both"/>
        <w:rPr>
          <w:rFonts w:eastAsia="宋体" w:cs="Times New Roman"/>
          <w:szCs w:val="24"/>
        </w:rPr>
      </w:pPr>
      <w:r w:rsidRPr="003B1712">
        <w:rPr>
          <w:rFonts w:eastAsia="宋体" w:cs="Times New Roman"/>
          <w:szCs w:val="24"/>
        </w:rPr>
        <w:t>GPS</w:t>
      </w:r>
      <w:r w:rsidRPr="003B1712">
        <w:rPr>
          <w:rFonts w:eastAsia="宋体" w:cs="Times New Roman"/>
          <w:szCs w:val="24"/>
        </w:rPr>
        <w:t>的通讯协议种类丰富，目前应用最为广泛的协议是</w:t>
      </w:r>
      <w:r w:rsidRPr="003B1712">
        <w:rPr>
          <w:rFonts w:eastAsia="宋体" w:cs="Times New Roman"/>
          <w:szCs w:val="24"/>
        </w:rPr>
        <w:t xml:space="preserve">NMEA(National Marine Electronics Association </w:t>
      </w:r>
      <w:r w:rsidRPr="003B1712">
        <w:rPr>
          <w:rFonts w:eastAsia="宋体" w:cs="Times New Roman"/>
          <w:szCs w:val="24"/>
        </w:rPr>
        <w:t>）</w:t>
      </w:r>
      <w:r w:rsidRPr="003B1712">
        <w:rPr>
          <w:rFonts w:eastAsia="宋体" w:cs="Times New Roman"/>
          <w:szCs w:val="24"/>
        </w:rPr>
        <w:t>-0813</w:t>
      </w:r>
      <w:r w:rsidRPr="003B1712">
        <w:rPr>
          <w:rFonts w:eastAsia="宋体" w:cs="Times New Roman"/>
          <w:szCs w:val="24"/>
        </w:rPr>
        <w:t>协议，现在基本所有的</w:t>
      </w:r>
      <w:r w:rsidRPr="003B1712">
        <w:rPr>
          <w:rFonts w:eastAsia="宋体" w:cs="Times New Roman"/>
          <w:szCs w:val="24"/>
        </w:rPr>
        <w:t>GPS</w:t>
      </w:r>
      <w:r w:rsidRPr="003B1712">
        <w:rPr>
          <w:rFonts w:eastAsia="宋体" w:cs="Times New Roman"/>
          <w:szCs w:val="24"/>
        </w:rPr>
        <w:t>接收机都遵守这一协议。</w:t>
      </w:r>
    </w:p>
    <w:p w:rsidR="00915C1C" w:rsidRDefault="00915C1C" w:rsidP="00915C1C">
      <w:pPr>
        <w:spacing w:line="360" w:lineRule="auto"/>
        <w:ind w:firstLine="480"/>
        <w:jc w:val="center"/>
        <w:rPr>
          <w:rFonts w:eastAsia="宋体" w:cs="Times New Roman"/>
          <w:szCs w:val="24"/>
        </w:rPr>
      </w:pPr>
      <w:r>
        <w:rPr>
          <w:noProof/>
        </w:rPr>
        <w:lastRenderedPageBreak/>
        <w:drawing>
          <wp:inline distT="0" distB="0" distL="0" distR="0">
            <wp:extent cx="1438275" cy="1310782"/>
            <wp:effectExtent l="0" t="0" r="0" b="381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444100" cy="1316091"/>
                    </a:xfrm>
                    <a:prstGeom prst="rect">
                      <a:avLst/>
                    </a:prstGeom>
                    <a:noFill/>
                    <a:ln>
                      <a:noFill/>
                    </a:ln>
                  </pic:spPr>
                </pic:pic>
              </a:graphicData>
            </a:graphic>
          </wp:inline>
        </w:drawing>
      </w:r>
    </w:p>
    <w:p w:rsidR="00915C1C" w:rsidRPr="001A7049" w:rsidRDefault="001A7049" w:rsidP="001A7049">
      <w:pPr>
        <w:pStyle w:val="af5"/>
        <w:ind w:firstLine="480"/>
        <w:rPr>
          <w:rFonts w:eastAsia="宋体" w:hAnsi="Times New Roman"/>
        </w:rPr>
      </w:pPr>
      <w:r>
        <w:rPr>
          <w:rFonts w:eastAsia="宋体" w:hAnsi="Times New Roman" w:hint="eastAsia"/>
        </w:rPr>
        <w:t>图</w:t>
      </w:r>
      <w:r w:rsidR="002E7726">
        <w:rPr>
          <w:rFonts w:eastAsia="宋体" w:hAnsi="Times New Roman" w:hint="eastAsia"/>
        </w:rPr>
        <w:t>3</w:t>
      </w:r>
      <w:r w:rsidR="002E7726">
        <w:rPr>
          <w:rFonts w:eastAsia="宋体" w:hAnsi="Times New Roman"/>
        </w:rPr>
        <w:t>.</w:t>
      </w:r>
      <w:r>
        <w:rPr>
          <w:rFonts w:eastAsia="宋体" w:hAnsi="Times New Roman" w:hint="eastAsia"/>
        </w:rPr>
        <w:t>7</w:t>
      </w:r>
      <w:r>
        <w:rPr>
          <w:rFonts w:eastAsia="宋体" w:hAnsi="Times New Roman"/>
        </w:rPr>
        <w:t xml:space="preserve"> </w:t>
      </w:r>
      <w:r w:rsidR="00915C1C" w:rsidRPr="001A7049">
        <w:rPr>
          <w:rFonts w:eastAsia="宋体" w:hAnsi="Times New Roman" w:hint="eastAsia"/>
        </w:rPr>
        <w:t>GPS模块实物图</w:t>
      </w:r>
    </w:p>
    <w:p w:rsidR="003B1712" w:rsidRPr="003B1712" w:rsidRDefault="003B1712" w:rsidP="00D701BB">
      <w:pPr>
        <w:spacing w:line="360" w:lineRule="auto"/>
        <w:ind w:firstLine="480"/>
        <w:jc w:val="both"/>
        <w:rPr>
          <w:rFonts w:eastAsia="宋体" w:cs="Times New Roman"/>
          <w:szCs w:val="24"/>
        </w:rPr>
      </w:pPr>
      <w:r w:rsidRPr="003B1712">
        <w:rPr>
          <w:rFonts w:eastAsia="宋体" w:cs="Times New Roman"/>
          <w:szCs w:val="24"/>
        </w:rPr>
        <w:t>C3-4</w:t>
      </w:r>
      <w:r w:rsidR="005B1313">
        <w:rPr>
          <w:rFonts w:eastAsia="宋体" w:cs="Times New Roman"/>
          <w:szCs w:val="24"/>
        </w:rPr>
        <w:t>70</w:t>
      </w:r>
      <w:r w:rsidRPr="003B1712">
        <w:rPr>
          <w:rFonts w:eastAsia="宋体" w:cs="Times New Roman"/>
          <w:szCs w:val="24"/>
        </w:rPr>
        <w:t>A</w:t>
      </w:r>
      <w:r w:rsidRPr="003B1712">
        <w:rPr>
          <w:rFonts w:eastAsia="宋体" w:cs="Times New Roman"/>
          <w:szCs w:val="24"/>
        </w:rPr>
        <w:t>的串行通信默认参数为：波特率</w:t>
      </w:r>
      <w:r w:rsidRPr="003B1712">
        <w:rPr>
          <w:rFonts w:eastAsia="宋体" w:cs="Times New Roman"/>
          <w:szCs w:val="24"/>
        </w:rPr>
        <w:t>=9600bps</w:t>
      </w:r>
      <w:r w:rsidRPr="003B1712">
        <w:rPr>
          <w:rFonts w:eastAsia="宋体" w:cs="Times New Roman"/>
          <w:szCs w:val="24"/>
        </w:rPr>
        <w:t>，数据位</w:t>
      </w:r>
      <w:r w:rsidRPr="003B1712">
        <w:rPr>
          <w:rFonts w:eastAsia="宋体" w:cs="Times New Roman"/>
          <w:szCs w:val="24"/>
        </w:rPr>
        <w:t>=8bit</w:t>
      </w:r>
      <w:r w:rsidRPr="003B1712">
        <w:rPr>
          <w:rFonts w:eastAsia="宋体" w:cs="Times New Roman"/>
          <w:szCs w:val="24"/>
        </w:rPr>
        <w:t>，开始位</w:t>
      </w:r>
      <w:r w:rsidRPr="003B1712">
        <w:rPr>
          <w:rFonts w:eastAsia="宋体" w:cs="Times New Roman"/>
          <w:szCs w:val="24"/>
        </w:rPr>
        <w:t>=1bit</w:t>
      </w:r>
      <w:r w:rsidRPr="003B1712">
        <w:rPr>
          <w:rFonts w:eastAsia="宋体" w:cs="Times New Roman"/>
          <w:szCs w:val="24"/>
        </w:rPr>
        <w:t>，停止位</w:t>
      </w:r>
      <w:r w:rsidRPr="003B1712">
        <w:rPr>
          <w:rFonts w:eastAsia="宋体" w:cs="Times New Roman"/>
          <w:szCs w:val="24"/>
        </w:rPr>
        <w:t>=1bit</w:t>
      </w:r>
      <w:r w:rsidRPr="003B1712">
        <w:rPr>
          <w:rFonts w:eastAsia="宋体" w:cs="Times New Roman"/>
          <w:szCs w:val="24"/>
        </w:rPr>
        <w:t>，无奇偶校验。其中包括</w:t>
      </w:r>
      <w:r w:rsidRPr="003B1712">
        <w:rPr>
          <w:rFonts w:eastAsia="宋体" w:cs="Times New Roman"/>
          <w:szCs w:val="24"/>
        </w:rPr>
        <w:t>$GPGGA</w:t>
      </w:r>
      <w:r w:rsidRPr="003B1712">
        <w:rPr>
          <w:rFonts w:eastAsia="宋体" w:cs="Times New Roman"/>
          <w:szCs w:val="24"/>
        </w:rPr>
        <w:t>、</w:t>
      </w:r>
      <w:r w:rsidRPr="003B1712">
        <w:rPr>
          <w:rFonts w:eastAsia="宋体" w:cs="Times New Roman"/>
          <w:szCs w:val="24"/>
        </w:rPr>
        <w:t>$GPGSA</w:t>
      </w:r>
      <w:r w:rsidRPr="003B1712">
        <w:rPr>
          <w:rFonts w:eastAsia="宋体" w:cs="Times New Roman"/>
          <w:szCs w:val="24"/>
        </w:rPr>
        <w:t>、</w:t>
      </w:r>
      <w:r w:rsidRPr="003B1712">
        <w:rPr>
          <w:rFonts w:eastAsia="宋体" w:cs="Times New Roman"/>
          <w:szCs w:val="24"/>
        </w:rPr>
        <w:t>$GPGSV</w:t>
      </w:r>
      <w:r w:rsidRPr="003B1712">
        <w:rPr>
          <w:rFonts w:eastAsia="宋体" w:cs="Times New Roman"/>
          <w:szCs w:val="24"/>
        </w:rPr>
        <w:t>、</w:t>
      </w:r>
      <w:r w:rsidRPr="003B1712">
        <w:rPr>
          <w:rFonts w:eastAsia="宋体" w:cs="Times New Roman"/>
          <w:szCs w:val="24"/>
        </w:rPr>
        <w:t>$GPRMC</w:t>
      </w:r>
      <w:r w:rsidRPr="003B1712">
        <w:rPr>
          <w:rFonts w:eastAsia="宋体" w:cs="Times New Roman"/>
          <w:szCs w:val="24"/>
        </w:rPr>
        <w:t>四种报文基本语句。其中，我们选取的</w:t>
      </w:r>
      <w:r w:rsidRPr="003B1712">
        <w:rPr>
          <w:rFonts w:eastAsia="宋体" w:cs="Times New Roman"/>
          <w:szCs w:val="24"/>
        </w:rPr>
        <w:t>$GPRMC</w:t>
      </w:r>
      <w:r w:rsidRPr="003B1712">
        <w:rPr>
          <w:rFonts w:eastAsia="宋体" w:cs="Times New Roman"/>
          <w:szCs w:val="24"/>
        </w:rPr>
        <w:t>是推荐最小数据，包含经纬度、时间、速度等信息</w:t>
      </w:r>
      <w:r w:rsidR="00D701BB">
        <w:rPr>
          <w:rFonts w:eastAsia="宋体" w:cs="Times New Roman" w:hint="eastAsia"/>
          <w:szCs w:val="24"/>
        </w:rPr>
        <w:t>。</w:t>
      </w:r>
      <w:r w:rsidRPr="003B1712">
        <w:rPr>
          <w:rFonts w:eastAsia="宋体" w:cs="Times New Roman" w:hint="eastAsia"/>
          <w:szCs w:val="24"/>
        </w:rPr>
        <w:t>对于</w:t>
      </w:r>
      <w:r w:rsidRPr="003B1712">
        <w:rPr>
          <w:rFonts w:eastAsia="宋体" w:cs="Times New Roman"/>
          <w:szCs w:val="24"/>
        </w:rPr>
        <w:t>GPS</w:t>
      </w:r>
      <w:r w:rsidRPr="003B1712">
        <w:rPr>
          <w:rFonts w:eastAsia="宋体" w:cs="Times New Roman"/>
          <w:szCs w:val="24"/>
        </w:rPr>
        <w:t>模块，我们要实现的功能就是激活</w:t>
      </w:r>
      <w:r w:rsidRPr="003B1712">
        <w:rPr>
          <w:rFonts w:eastAsia="宋体" w:cs="Times New Roman"/>
          <w:szCs w:val="24"/>
        </w:rPr>
        <w:t>GPS</w:t>
      </w:r>
      <w:r w:rsidRPr="003B1712">
        <w:rPr>
          <w:rFonts w:eastAsia="宋体" w:cs="Times New Roman"/>
          <w:szCs w:val="24"/>
        </w:rPr>
        <w:t>模块，使其能够准确地接受卫星发送的数据。之后，再将数据通过串口传送给</w:t>
      </w:r>
      <w:r w:rsidRPr="003B1712">
        <w:rPr>
          <w:rFonts w:eastAsia="宋体" w:cs="Times New Roman"/>
          <w:szCs w:val="24"/>
        </w:rPr>
        <w:t>EMSK</w:t>
      </w:r>
      <w:r w:rsidRPr="003B1712">
        <w:rPr>
          <w:rFonts w:eastAsia="宋体" w:cs="Times New Roman"/>
          <w:szCs w:val="24"/>
        </w:rPr>
        <w:t>进行解析</w:t>
      </w:r>
      <w:r w:rsidR="00D701BB">
        <w:rPr>
          <w:rFonts w:eastAsia="宋体" w:cs="Times New Roman" w:hint="eastAsia"/>
          <w:szCs w:val="24"/>
        </w:rPr>
        <w:t>。</w:t>
      </w:r>
    </w:p>
    <w:p w:rsidR="003B1712" w:rsidRPr="003B1712" w:rsidRDefault="003B1712" w:rsidP="003B1712">
      <w:pPr>
        <w:spacing w:line="360" w:lineRule="auto"/>
        <w:ind w:firstLineChars="0" w:firstLine="0"/>
        <w:jc w:val="both"/>
        <w:outlineLvl w:val="2"/>
        <w:rPr>
          <w:rFonts w:eastAsia="宋体" w:cs="Times New Roman"/>
          <w:szCs w:val="24"/>
        </w:rPr>
      </w:pPr>
      <w:bookmarkStart w:id="29" w:name="_Hlk513542659"/>
      <w:r w:rsidRPr="003B1712">
        <w:rPr>
          <w:rFonts w:eastAsia="宋体" w:cs="Times New Roman"/>
          <w:szCs w:val="24"/>
        </w:rPr>
        <w:t xml:space="preserve">3.2.8 </w:t>
      </w:r>
      <w:r w:rsidRPr="003B1712">
        <w:rPr>
          <w:rFonts w:eastAsia="宋体" w:cs="Times New Roman" w:hint="eastAsia"/>
          <w:szCs w:val="24"/>
        </w:rPr>
        <w:t>GPRS</w:t>
      </w:r>
      <w:r w:rsidRPr="003B1712">
        <w:rPr>
          <w:rFonts w:eastAsia="宋体" w:cs="Times New Roman" w:hint="eastAsia"/>
          <w:szCs w:val="24"/>
        </w:rPr>
        <w:t>模块</w:t>
      </w:r>
      <w:bookmarkEnd w:id="29"/>
    </w:p>
    <w:p w:rsidR="00915C1C" w:rsidRDefault="00915C1C" w:rsidP="00915C1C">
      <w:pPr>
        <w:spacing w:line="360" w:lineRule="auto"/>
        <w:ind w:firstLine="480"/>
        <w:jc w:val="center"/>
        <w:rPr>
          <w:rFonts w:eastAsia="宋体" w:cs="Times New Roman"/>
          <w:szCs w:val="24"/>
        </w:rPr>
      </w:pPr>
      <w:r>
        <w:rPr>
          <w:noProof/>
        </w:rPr>
        <w:drawing>
          <wp:inline distT="0" distB="0" distL="0" distR="0" wp14:anchorId="4C736D13" wp14:editId="032C3E8F">
            <wp:extent cx="1906780" cy="169545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926154" cy="1712677"/>
                    </a:xfrm>
                    <a:prstGeom prst="rect">
                      <a:avLst/>
                    </a:prstGeom>
                    <a:noFill/>
                    <a:ln>
                      <a:noFill/>
                    </a:ln>
                  </pic:spPr>
                </pic:pic>
              </a:graphicData>
            </a:graphic>
          </wp:inline>
        </w:drawing>
      </w:r>
    </w:p>
    <w:p w:rsidR="00915C1C" w:rsidRPr="001A7049" w:rsidRDefault="001A7049" w:rsidP="001A7049">
      <w:pPr>
        <w:pStyle w:val="af5"/>
        <w:ind w:firstLine="480"/>
        <w:rPr>
          <w:rFonts w:eastAsia="宋体" w:hAnsi="Times New Roman"/>
        </w:rPr>
      </w:pPr>
      <w:r>
        <w:rPr>
          <w:rFonts w:eastAsia="宋体" w:hAnsi="Times New Roman" w:hint="eastAsia"/>
        </w:rPr>
        <w:t>图</w:t>
      </w:r>
      <w:r w:rsidR="002E7726">
        <w:rPr>
          <w:rFonts w:eastAsia="宋体" w:hAnsi="Times New Roman" w:hint="eastAsia"/>
        </w:rPr>
        <w:t>3</w:t>
      </w:r>
      <w:r w:rsidR="002E7726">
        <w:rPr>
          <w:rFonts w:eastAsia="宋体" w:hAnsi="Times New Roman"/>
        </w:rPr>
        <w:t>.</w:t>
      </w:r>
      <w:r>
        <w:rPr>
          <w:rFonts w:eastAsia="宋体" w:hAnsi="Times New Roman" w:hint="eastAsia"/>
        </w:rPr>
        <w:t>8</w:t>
      </w:r>
      <w:r>
        <w:rPr>
          <w:rFonts w:eastAsia="宋体" w:hAnsi="Times New Roman"/>
        </w:rPr>
        <w:t xml:space="preserve"> </w:t>
      </w:r>
      <w:r w:rsidR="00915C1C" w:rsidRPr="001A7049">
        <w:rPr>
          <w:rFonts w:eastAsia="宋体" w:hAnsi="Times New Roman" w:hint="eastAsia"/>
        </w:rPr>
        <w:t>GPRS实物图</w:t>
      </w:r>
    </w:p>
    <w:p w:rsidR="00915C1C" w:rsidRDefault="003B1712" w:rsidP="00915C1C">
      <w:pPr>
        <w:spacing w:line="360" w:lineRule="auto"/>
        <w:ind w:firstLine="480"/>
        <w:rPr>
          <w:rFonts w:eastAsia="宋体" w:cs="Times New Roman"/>
          <w:szCs w:val="24"/>
        </w:rPr>
      </w:pPr>
      <w:r w:rsidRPr="003B1712">
        <w:rPr>
          <w:rFonts w:eastAsia="宋体" w:cs="Times New Roman"/>
          <w:szCs w:val="24"/>
        </w:rPr>
        <w:t>选用封装</w:t>
      </w:r>
      <w:r w:rsidRPr="003B1712">
        <w:rPr>
          <w:rFonts w:eastAsia="宋体" w:cs="Times New Roman"/>
          <w:szCs w:val="24"/>
        </w:rPr>
        <w:t>SIM900A</w:t>
      </w:r>
      <w:r w:rsidRPr="003B1712">
        <w:rPr>
          <w:rFonts w:eastAsia="宋体" w:cs="Times New Roman"/>
          <w:szCs w:val="24"/>
        </w:rPr>
        <w:t>弹簧天线版模块，具有标准</w:t>
      </w:r>
      <w:r w:rsidRPr="003B1712">
        <w:rPr>
          <w:rFonts w:eastAsia="宋体" w:cs="Times New Roman"/>
          <w:szCs w:val="24"/>
        </w:rPr>
        <w:t>AT</w:t>
      </w:r>
      <w:r w:rsidRPr="003B1712">
        <w:rPr>
          <w:rFonts w:eastAsia="宋体" w:cs="Times New Roman"/>
          <w:szCs w:val="24"/>
        </w:rPr>
        <w:t>命令接口。为全球市场设计，</w:t>
      </w:r>
      <w:r w:rsidRPr="003B1712">
        <w:rPr>
          <w:rFonts w:eastAsia="宋体" w:cs="Times New Roman"/>
          <w:szCs w:val="24"/>
        </w:rPr>
        <w:t>SIM900A</w:t>
      </w:r>
      <w:r w:rsidRPr="003B1712">
        <w:rPr>
          <w:rFonts w:eastAsia="宋体" w:cs="Times New Roman"/>
          <w:szCs w:val="24"/>
        </w:rPr>
        <w:t>是一个</w:t>
      </w:r>
      <w:r w:rsidRPr="003B1712">
        <w:rPr>
          <w:rFonts w:eastAsia="宋体" w:cs="Times New Roman"/>
          <w:szCs w:val="24"/>
        </w:rPr>
        <w:t>2</w:t>
      </w:r>
      <w:r w:rsidRPr="003B1712">
        <w:rPr>
          <w:rFonts w:eastAsia="宋体" w:cs="Times New Roman"/>
          <w:szCs w:val="24"/>
        </w:rPr>
        <w:t>频的</w:t>
      </w:r>
      <w:r w:rsidRPr="003B1712">
        <w:rPr>
          <w:rFonts w:eastAsia="宋体" w:cs="Times New Roman"/>
          <w:szCs w:val="24"/>
        </w:rPr>
        <w:t>GSM/GPRS</w:t>
      </w:r>
      <w:r w:rsidRPr="003B1712">
        <w:rPr>
          <w:rFonts w:eastAsia="宋体" w:cs="Times New Roman"/>
          <w:szCs w:val="24"/>
        </w:rPr>
        <w:t>模块，工作的频段为：</w:t>
      </w:r>
      <w:r w:rsidRPr="003B1712">
        <w:rPr>
          <w:rFonts w:eastAsia="宋体" w:cs="Times New Roman"/>
          <w:szCs w:val="24"/>
        </w:rPr>
        <w:t>EGSM 900MHz</w:t>
      </w:r>
      <w:r w:rsidRPr="003B1712">
        <w:rPr>
          <w:rFonts w:eastAsia="宋体" w:cs="Times New Roman"/>
          <w:szCs w:val="24"/>
        </w:rPr>
        <w:t>和</w:t>
      </w:r>
      <w:r w:rsidRPr="003B1712">
        <w:rPr>
          <w:rFonts w:eastAsia="宋体" w:cs="Times New Roman"/>
          <w:szCs w:val="24"/>
        </w:rPr>
        <w:t>DCS 1800MHz</w:t>
      </w:r>
      <w:r w:rsidRPr="003B1712">
        <w:rPr>
          <w:rFonts w:eastAsia="宋体" w:cs="Times New Roman"/>
          <w:szCs w:val="24"/>
        </w:rPr>
        <w:t>。</w:t>
      </w:r>
      <w:r w:rsidRPr="003B1712">
        <w:rPr>
          <w:rFonts w:eastAsia="宋体" w:cs="Times New Roman"/>
          <w:szCs w:val="24"/>
        </w:rPr>
        <w:t>SIM900A</w:t>
      </w:r>
      <w:r w:rsidRPr="003B1712">
        <w:rPr>
          <w:rFonts w:eastAsia="宋体" w:cs="Times New Roman"/>
          <w:szCs w:val="24"/>
        </w:rPr>
        <w:t>支持</w:t>
      </w:r>
      <w:r w:rsidRPr="003B1712">
        <w:rPr>
          <w:rFonts w:eastAsia="宋体" w:cs="Times New Roman"/>
          <w:szCs w:val="24"/>
        </w:rPr>
        <w:t>GPRS multi-slot class 10/ class 8</w:t>
      </w:r>
      <w:r w:rsidRPr="003B1712">
        <w:rPr>
          <w:rFonts w:eastAsia="宋体" w:cs="Times New Roman"/>
          <w:szCs w:val="24"/>
        </w:rPr>
        <w:t>（可选）和</w:t>
      </w:r>
      <w:r w:rsidRPr="003B1712">
        <w:rPr>
          <w:rFonts w:eastAsia="宋体" w:cs="Times New Roman"/>
          <w:szCs w:val="24"/>
        </w:rPr>
        <w:t xml:space="preserve"> GPRS </w:t>
      </w:r>
      <w:r w:rsidRPr="003B1712">
        <w:rPr>
          <w:rFonts w:eastAsia="宋体" w:cs="Times New Roman"/>
          <w:szCs w:val="24"/>
        </w:rPr>
        <w:t>编码格式</w:t>
      </w:r>
      <w:r w:rsidRPr="003B1712">
        <w:rPr>
          <w:rFonts w:eastAsia="宋体" w:cs="Times New Roman"/>
          <w:szCs w:val="24"/>
        </w:rPr>
        <w:t xml:space="preserve"> CS-1, CS-2, CS-3 and CS-4</w:t>
      </w:r>
      <w:r w:rsidRPr="003B1712">
        <w:rPr>
          <w:rFonts w:eastAsia="宋体" w:cs="Times New Roman"/>
          <w:szCs w:val="24"/>
        </w:rPr>
        <w:t>。由于尺寸只有</w:t>
      </w:r>
      <w:r w:rsidRPr="003B1712">
        <w:rPr>
          <w:rFonts w:eastAsia="宋体" w:cs="Times New Roman"/>
          <w:szCs w:val="24"/>
        </w:rPr>
        <w:t>24mm x 24mm x 3 mm</w:t>
      </w:r>
      <w:r w:rsidRPr="003B1712">
        <w:rPr>
          <w:rFonts w:eastAsia="宋体" w:cs="Times New Roman"/>
          <w:szCs w:val="24"/>
        </w:rPr>
        <w:t>，所以</w:t>
      </w:r>
      <w:r w:rsidRPr="003B1712">
        <w:rPr>
          <w:rFonts w:eastAsia="宋体" w:cs="Times New Roman"/>
          <w:szCs w:val="24"/>
        </w:rPr>
        <w:t>SIM900A</w:t>
      </w:r>
      <w:r w:rsidRPr="003B1712">
        <w:rPr>
          <w:rFonts w:eastAsia="宋体" w:cs="Times New Roman"/>
          <w:szCs w:val="24"/>
        </w:rPr>
        <w:t>几乎可以满足所有用户应用中的对空间尺寸的要求，例如</w:t>
      </w:r>
      <w:r w:rsidRPr="003B1712">
        <w:rPr>
          <w:rFonts w:eastAsia="宋体" w:cs="Times New Roman"/>
          <w:szCs w:val="24"/>
        </w:rPr>
        <w:t>M2M</w:t>
      </w:r>
      <w:r w:rsidRPr="003B1712">
        <w:rPr>
          <w:rFonts w:eastAsia="宋体" w:cs="Times New Roman"/>
          <w:szCs w:val="24"/>
        </w:rPr>
        <w:t>，数据传输系统等。模块和用户移动应用的物理接口为</w:t>
      </w:r>
      <w:r w:rsidRPr="003B1712">
        <w:rPr>
          <w:rFonts w:eastAsia="宋体" w:cs="Times New Roman"/>
          <w:szCs w:val="24"/>
        </w:rPr>
        <w:t>68</w:t>
      </w:r>
      <w:r w:rsidRPr="003B1712">
        <w:rPr>
          <w:rFonts w:eastAsia="宋体" w:cs="Times New Roman"/>
          <w:szCs w:val="24"/>
        </w:rPr>
        <w:t>个贴片焊盘，提供了模块和客户电路板的所有硬件接口。</w:t>
      </w:r>
      <w:r w:rsidRPr="003B1712">
        <w:rPr>
          <w:rFonts w:eastAsia="宋体" w:cs="Times New Roman"/>
          <w:szCs w:val="24"/>
        </w:rPr>
        <w:t>SIM900A</w:t>
      </w:r>
      <w:r w:rsidRPr="003B1712">
        <w:rPr>
          <w:rFonts w:eastAsia="宋体" w:cs="Times New Roman"/>
          <w:szCs w:val="24"/>
        </w:rPr>
        <w:t>采用省电技术设计，所以在</w:t>
      </w:r>
      <w:r w:rsidRPr="003B1712">
        <w:rPr>
          <w:rFonts w:eastAsia="宋体" w:cs="Times New Roman"/>
          <w:szCs w:val="24"/>
        </w:rPr>
        <w:t>SLEEP</w:t>
      </w:r>
      <w:r w:rsidRPr="003B1712">
        <w:rPr>
          <w:rFonts w:eastAsia="宋体" w:cs="Times New Roman"/>
          <w:szCs w:val="24"/>
        </w:rPr>
        <w:t>模式下最低耗流只有</w:t>
      </w:r>
      <w:r w:rsidRPr="003B1712">
        <w:rPr>
          <w:rFonts w:eastAsia="宋体" w:cs="Times New Roman"/>
          <w:szCs w:val="24"/>
        </w:rPr>
        <w:t>1.0mA</w:t>
      </w:r>
      <w:r w:rsidRPr="003B1712">
        <w:rPr>
          <w:rFonts w:eastAsia="宋体" w:cs="Times New Roman"/>
          <w:szCs w:val="24"/>
        </w:rPr>
        <w:t>。</w:t>
      </w:r>
      <w:r w:rsidRPr="003B1712">
        <w:rPr>
          <w:rFonts w:eastAsia="宋体" w:cs="Times New Roman"/>
          <w:szCs w:val="24"/>
        </w:rPr>
        <w:t>SIM900A</w:t>
      </w:r>
      <w:r w:rsidRPr="003B1712">
        <w:rPr>
          <w:rFonts w:eastAsia="宋体" w:cs="Times New Roman"/>
          <w:szCs w:val="24"/>
        </w:rPr>
        <w:t>内嵌</w:t>
      </w:r>
      <w:r w:rsidRPr="003B1712">
        <w:rPr>
          <w:rFonts w:eastAsia="宋体" w:cs="Times New Roman"/>
          <w:szCs w:val="24"/>
        </w:rPr>
        <w:t>TCP/IP</w:t>
      </w:r>
      <w:r w:rsidRPr="003B1712">
        <w:rPr>
          <w:rFonts w:eastAsia="宋体" w:cs="Times New Roman"/>
          <w:szCs w:val="24"/>
        </w:rPr>
        <w:t>协议，扩展的</w:t>
      </w:r>
      <w:r w:rsidRPr="003B1712">
        <w:rPr>
          <w:rFonts w:eastAsia="宋体" w:cs="Times New Roman"/>
          <w:szCs w:val="24"/>
        </w:rPr>
        <w:t>TCP/IP AT</w:t>
      </w:r>
      <w:r w:rsidRPr="003B1712">
        <w:rPr>
          <w:rFonts w:eastAsia="宋体" w:cs="Times New Roman"/>
          <w:szCs w:val="24"/>
        </w:rPr>
        <w:t>命令让用户能够很容易使用</w:t>
      </w:r>
      <w:r w:rsidRPr="003B1712">
        <w:rPr>
          <w:rFonts w:eastAsia="宋体" w:cs="Times New Roman"/>
          <w:szCs w:val="24"/>
        </w:rPr>
        <w:t>TCP/IP</w:t>
      </w:r>
      <w:r w:rsidRPr="003B1712">
        <w:rPr>
          <w:rFonts w:eastAsia="宋体" w:cs="Times New Roman"/>
          <w:szCs w:val="24"/>
        </w:rPr>
        <w:t>协议，这些在用户做数据传输方面的应用时非常有用。有了</w:t>
      </w:r>
      <w:r w:rsidRPr="003B1712">
        <w:rPr>
          <w:rFonts w:eastAsia="宋体" w:cs="Times New Roman"/>
          <w:szCs w:val="24"/>
        </w:rPr>
        <w:lastRenderedPageBreak/>
        <w:t>GPRS</w:t>
      </w:r>
      <w:r w:rsidRPr="003B1712">
        <w:rPr>
          <w:rFonts w:eastAsia="宋体" w:cs="Times New Roman"/>
          <w:szCs w:val="24"/>
        </w:rPr>
        <w:t>，用户的呼叫建立时间大大缩短，几乎可以做到</w:t>
      </w:r>
      <w:r w:rsidRPr="003B1712">
        <w:rPr>
          <w:rFonts w:eastAsia="宋体" w:cs="Times New Roman"/>
          <w:szCs w:val="24"/>
        </w:rPr>
        <w:t>“</w:t>
      </w:r>
      <w:r w:rsidRPr="003B1712">
        <w:rPr>
          <w:rFonts w:eastAsia="宋体" w:cs="Times New Roman"/>
          <w:szCs w:val="24"/>
        </w:rPr>
        <w:t>永远在线</w:t>
      </w:r>
      <w:r w:rsidRPr="003B1712">
        <w:rPr>
          <w:rFonts w:eastAsia="宋体" w:cs="Times New Roman"/>
          <w:szCs w:val="24"/>
        </w:rPr>
        <w:t>”</w:t>
      </w:r>
      <w:r w:rsidRPr="003B1712">
        <w:rPr>
          <w:rFonts w:eastAsia="宋体" w:cs="Times New Roman"/>
          <w:szCs w:val="24"/>
        </w:rPr>
        <w:t>。此外，</w:t>
      </w:r>
      <w:r w:rsidRPr="003B1712">
        <w:rPr>
          <w:rFonts w:eastAsia="宋体" w:cs="Times New Roman"/>
          <w:szCs w:val="24"/>
        </w:rPr>
        <w:t>GPRS</w:t>
      </w:r>
      <w:r w:rsidRPr="003B1712">
        <w:rPr>
          <w:rFonts w:eastAsia="宋体" w:cs="Times New Roman"/>
          <w:szCs w:val="24"/>
        </w:rPr>
        <w:t>是以营运商传输的数据量而不是连接时间为基准来计费，从而令每个用户的服务成本更低。</w:t>
      </w:r>
      <w:bookmarkEnd w:id="27"/>
    </w:p>
    <w:p w:rsidR="00417ED4" w:rsidRDefault="00EB0C2A" w:rsidP="00EB0C2A">
      <w:pPr>
        <w:pStyle w:val="3"/>
      </w:pPr>
      <w:r w:rsidRPr="003B1712">
        <w:t>3.2.</w:t>
      </w:r>
      <w:r>
        <w:t>9</w:t>
      </w:r>
      <w:r w:rsidRPr="003B1712">
        <w:t xml:space="preserve"> </w:t>
      </w:r>
      <w:r>
        <w:rPr>
          <w:rFonts w:hint="eastAsia"/>
        </w:rPr>
        <w:t>语音识别</w:t>
      </w:r>
      <w:r w:rsidRPr="003B1712">
        <w:rPr>
          <w:rFonts w:hint="eastAsia"/>
        </w:rPr>
        <w:t>模块</w:t>
      </w:r>
      <w:r w:rsidR="000E0ECA">
        <w:rPr>
          <w:rFonts w:hint="eastAsia"/>
        </w:rPr>
        <w:t xml:space="preserve"> </w:t>
      </w:r>
      <w:r w:rsidR="000E0ECA">
        <w:t xml:space="preserve"> </w:t>
      </w:r>
    </w:p>
    <w:p w:rsidR="00417ED4" w:rsidRDefault="000E0ECA" w:rsidP="007E5CCD">
      <w:pPr>
        <w:ind w:firstLine="480"/>
      </w:pPr>
      <w:r>
        <w:rPr>
          <w:rFonts w:hint="eastAsia"/>
        </w:rPr>
        <w:t>语音识别模块选用</w:t>
      </w:r>
      <w:r w:rsidR="000D3D1E">
        <w:rPr>
          <w:rFonts w:hint="eastAsia"/>
        </w:rPr>
        <w:t>YS-LDV7</w:t>
      </w:r>
      <w:r w:rsidR="000D3D1E">
        <w:rPr>
          <w:rFonts w:hint="eastAsia"/>
        </w:rPr>
        <w:t>，</w:t>
      </w:r>
      <w:r w:rsidR="003A41D2">
        <w:rPr>
          <w:rFonts w:hint="eastAsia"/>
        </w:rPr>
        <w:t>供电电压为</w:t>
      </w:r>
      <w:r w:rsidR="003A41D2">
        <w:rPr>
          <w:rFonts w:hint="eastAsia"/>
        </w:rPr>
        <w:t>5V</w:t>
      </w:r>
      <w:r w:rsidR="003A41D2">
        <w:rPr>
          <w:rFonts w:hint="eastAsia"/>
        </w:rPr>
        <w:t>，</w:t>
      </w:r>
      <w:r w:rsidR="003A41D2">
        <w:rPr>
          <w:rFonts w:hint="eastAsia"/>
        </w:rPr>
        <w:t>IO</w:t>
      </w:r>
      <w:r w:rsidR="003A41D2">
        <w:rPr>
          <w:rFonts w:hint="eastAsia"/>
        </w:rPr>
        <w:t>口输出高电平</w:t>
      </w:r>
      <w:r w:rsidR="003A41D2">
        <w:rPr>
          <w:rFonts w:hint="eastAsia"/>
        </w:rPr>
        <w:t>3.3V</w:t>
      </w:r>
      <w:r w:rsidR="003A41D2">
        <w:rPr>
          <w:rFonts w:hint="eastAsia"/>
        </w:rPr>
        <w:t>，</w:t>
      </w:r>
      <w:r w:rsidR="003A41D2" w:rsidRPr="003A41D2">
        <w:rPr>
          <w:rFonts w:hint="eastAsia"/>
        </w:rPr>
        <w:t>精简规格、体积小、具备标准</w:t>
      </w:r>
      <w:r w:rsidR="003A41D2" w:rsidRPr="003A41D2">
        <w:rPr>
          <w:rFonts w:hint="eastAsia"/>
        </w:rPr>
        <w:t>3MM</w:t>
      </w:r>
      <w:proofErr w:type="gramStart"/>
      <w:r w:rsidR="003A41D2" w:rsidRPr="003A41D2">
        <w:rPr>
          <w:rFonts w:hint="eastAsia"/>
        </w:rPr>
        <w:t>固定孔</w:t>
      </w:r>
      <w:proofErr w:type="gramEnd"/>
      <w:r w:rsidR="003A41D2" w:rsidRPr="003A41D2">
        <w:rPr>
          <w:rFonts w:hint="eastAsia"/>
        </w:rPr>
        <w:t>安装固定方便，嵌入</w:t>
      </w:r>
      <w:r w:rsidR="003A41D2" w:rsidRPr="003A41D2">
        <w:rPr>
          <w:rFonts w:hint="eastAsia"/>
        </w:rPr>
        <w:t>/</w:t>
      </w:r>
      <w:r w:rsidR="003A41D2" w:rsidRPr="003A41D2">
        <w:rPr>
          <w:rFonts w:hint="eastAsia"/>
        </w:rPr>
        <w:t>实用性强；</w:t>
      </w:r>
      <w:r w:rsidR="002C5BD2">
        <w:rPr>
          <w:rFonts w:hint="eastAsia"/>
        </w:rPr>
        <w:t>模块内部已经准备了</w:t>
      </w:r>
      <w:r w:rsidR="002C5BD2">
        <w:rPr>
          <w:rFonts w:hint="eastAsia"/>
        </w:rPr>
        <w:t xml:space="preserve">16 </w:t>
      </w:r>
      <w:r w:rsidR="002C5BD2">
        <w:rPr>
          <w:rFonts w:hint="eastAsia"/>
        </w:rPr>
        <w:t>位</w:t>
      </w:r>
      <w:r w:rsidR="002C5BD2">
        <w:rPr>
          <w:rFonts w:hint="eastAsia"/>
        </w:rPr>
        <w:t xml:space="preserve"> A/D </w:t>
      </w:r>
      <w:r w:rsidR="002C5BD2">
        <w:rPr>
          <w:rFonts w:hint="eastAsia"/>
        </w:rPr>
        <w:t>转换器、</w:t>
      </w:r>
      <w:r w:rsidR="002C5BD2">
        <w:rPr>
          <w:rFonts w:hint="eastAsia"/>
        </w:rPr>
        <w:t xml:space="preserve">6 </w:t>
      </w:r>
      <w:r w:rsidR="002C5BD2">
        <w:rPr>
          <w:rFonts w:hint="eastAsia"/>
        </w:rPr>
        <w:t>位</w:t>
      </w:r>
      <w:r w:rsidR="002C5BD2">
        <w:rPr>
          <w:rFonts w:hint="eastAsia"/>
        </w:rPr>
        <w:t xml:space="preserve"> D/A </w:t>
      </w:r>
      <w:r w:rsidR="002C5BD2">
        <w:rPr>
          <w:rFonts w:hint="eastAsia"/>
        </w:rPr>
        <w:t>转换器和功放电路，麦克风、立体声耳机和单声道喇叭可以很方便地和模块管脚连接。立体声耳机接口的输出功率为</w:t>
      </w:r>
      <w:r w:rsidR="002C5BD2">
        <w:rPr>
          <w:rFonts w:hint="eastAsia"/>
        </w:rPr>
        <w:t>20mW</w:t>
      </w:r>
      <w:r w:rsidR="002C5BD2">
        <w:rPr>
          <w:rFonts w:hint="eastAsia"/>
        </w:rPr>
        <w:t>，而喇叭接口的输出功率为</w:t>
      </w:r>
      <w:r w:rsidR="002C5BD2">
        <w:rPr>
          <w:rFonts w:hint="eastAsia"/>
        </w:rPr>
        <w:t>550mW</w:t>
      </w:r>
      <w:r w:rsidR="002C5BD2">
        <w:rPr>
          <w:rFonts w:hint="eastAsia"/>
        </w:rPr>
        <w:t>，能产生清晰响亮的声音。支持并行和串行接口，串行方式可以简化与其他模块的连接，可设置为休眠状态，而且可以方便地激活。</w:t>
      </w:r>
    </w:p>
    <w:p w:rsidR="00915C1C" w:rsidRDefault="00915C1C" w:rsidP="007E5CCD">
      <w:pPr>
        <w:ind w:firstLine="480"/>
      </w:pPr>
    </w:p>
    <w:p w:rsidR="00600E10" w:rsidRDefault="00600E10" w:rsidP="00097599">
      <w:pPr>
        <w:ind w:firstLineChars="0" w:firstLine="0"/>
      </w:pPr>
    </w:p>
    <w:p w:rsidR="00600E10" w:rsidRDefault="00600E10" w:rsidP="007E5CCD">
      <w:pPr>
        <w:ind w:firstLine="480"/>
      </w:pPr>
    </w:p>
    <w:p w:rsidR="00600E10" w:rsidRPr="00600E10" w:rsidRDefault="00600E10" w:rsidP="00097599">
      <w:pPr>
        <w:ind w:firstLineChars="0" w:firstLine="0"/>
        <w:rPr>
          <w:rFonts w:asciiTheme="minorEastAsia" w:hAnsiTheme="minorEastAsia"/>
        </w:rPr>
      </w:pPr>
      <w:r w:rsidRPr="00A56A19">
        <w:rPr>
          <w:rFonts w:asciiTheme="minorEastAsia" w:hAnsiTheme="minorEastAsia"/>
        </w:rPr>
        <w:br w:type="page"/>
      </w:r>
    </w:p>
    <w:p w:rsidR="00417ED4" w:rsidRPr="00A56A19" w:rsidRDefault="00417ED4" w:rsidP="002A3DDE">
      <w:pPr>
        <w:pStyle w:val="1"/>
      </w:pPr>
      <w:bookmarkStart w:id="30" w:name="_Toc422478402"/>
      <w:bookmarkStart w:id="31" w:name="_Toc500265685"/>
      <w:r w:rsidRPr="002A3DDE">
        <w:rPr>
          <w:rFonts w:hint="eastAsia"/>
        </w:rPr>
        <w:lastRenderedPageBreak/>
        <w:t>第四</w:t>
      </w:r>
      <w:r w:rsidRPr="00A56A19">
        <w:rPr>
          <w:rFonts w:hint="eastAsia"/>
        </w:rPr>
        <w:t>章</w:t>
      </w:r>
      <w:r w:rsidRPr="00A56A19">
        <w:rPr>
          <w:rFonts w:hint="eastAsia"/>
        </w:rPr>
        <w:t xml:space="preserve"> </w:t>
      </w:r>
      <w:r w:rsidRPr="00A56A19">
        <w:rPr>
          <w:rFonts w:hint="eastAsia"/>
        </w:rPr>
        <w:t>软件设计流程及实现</w:t>
      </w:r>
      <w:bookmarkEnd w:id="30"/>
      <w:bookmarkEnd w:id="31"/>
    </w:p>
    <w:p w:rsidR="002A3DDE" w:rsidRPr="00A56A19" w:rsidRDefault="00417ED4" w:rsidP="002A3DDE">
      <w:pPr>
        <w:pStyle w:val="2"/>
      </w:pPr>
      <w:bookmarkStart w:id="32" w:name="_Toc500265686"/>
      <w:r w:rsidRPr="00A56A19">
        <w:rPr>
          <w:rFonts w:hint="eastAsia"/>
        </w:rPr>
        <w:t>4.1</w:t>
      </w:r>
      <w:r w:rsidRPr="00A56A19">
        <w:rPr>
          <w:rFonts w:hint="eastAsia"/>
        </w:rPr>
        <w:t>软件设计流程</w:t>
      </w:r>
      <w:bookmarkEnd w:id="32"/>
    </w:p>
    <w:bookmarkStart w:id="33" w:name="_Toc422478404"/>
    <w:bookmarkStart w:id="34" w:name="_Toc500265687"/>
    <w:p w:rsidR="00D8348C" w:rsidRDefault="00E93DA3" w:rsidP="00EE4F22">
      <w:pPr>
        <w:pStyle w:val="2"/>
        <w:jc w:val="center"/>
      </w:pPr>
      <w:r>
        <w:object w:dxaOrig="9145" w:dyaOrig="12953">
          <v:shape id="_x0000_i1075" type="#_x0000_t75" style="width:346.5pt;height:491.25pt" o:ole="">
            <v:imagedata r:id="rId24" o:title=""/>
          </v:shape>
          <o:OLEObject Type="Embed" ProgID="Visio.Drawing.11" ShapeID="_x0000_i1075" DrawAspect="Content" ObjectID="_1588698269" r:id="rId25"/>
        </w:object>
      </w:r>
    </w:p>
    <w:p w:rsidR="002A3DDE" w:rsidRPr="002A3DDE" w:rsidRDefault="002A3DDE" w:rsidP="009C53B6">
      <w:pPr>
        <w:pStyle w:val="af5"/>
        <w:ind w:firstLine="480"/>
      </w:pPr>
      <w:r w:rsidRPr="009C53B6">
        <w:rPr>
          <w:rFonts w:eastAsia="宋体" w:hAnsi="Times New Roman" w:hint="eastAsia"/>
        </w:rPr>
        <w:t>图</w:t>
      </w:r>
      <w:r w:rsidR="00BB5DF9">
        <w:rPr>
          <w:rFonts w:eastAsia="宋体" w:hAnsi="Times New Roman"/>
        </w:rPr>
        <w:t>4.1</w:t>
      </w:r>
      <w:r w:rsidRPr="009C53B6">
        <w:rPr>
          <w:rFonts w:eastAsia="宋体" w:hAnsi="Times New Roman"/>
        </w:rPr>
        <w:t xml:space="preserve"> </w:t>
      </w:r>
      <w:r w:rsidR="00276AEE">
        <w:rPr>
          <w:rFonts w:eastAsia="宋体" w:hAnsi="Times New Roman" w:hint="eastAsia"/>
        </w:rPr>
        <w:t>整体软件设计流程</w:t>
      </w:r>
    </w:p>
    <w:p w:rsidR="009575AE" w:rsidRDefault="00DB415C" w:rsidP="0004444D">
      <w:pPr>
        <w:ind w:firstLine="480"/>
      </w:pPr>
      <w:r>
        <w:rPr>
          <w:rFonts w:hint="eastAsia"/>
        </w:rPr>
        <w:lastRenderedPageBreak/>
        <w:t>如图</w:t>
      </w:r>
      <w:r>
        <w:rPr>
          <w:rFonts w:hint="eastAsia"/>
        </w:rPr>
        <w:t>4</w:t>
      </w:r>
      <w:r>
        <w:t>.1</w:t>
      </w:r>
      <w:r>
        <w:rPr>
          <w:rFonts w:hint="eastAsia"/>
        </w:rPr>
        <w:t>所示为手语</w:t>
      </w:r>
      <w:proofErr w:type="gramStart"/>
      <w:r>
        <w:rPr>
          <w:rFonts w:hint="eastAsia"/>
        </w:rPr>
        <w:t>通整体</w:t>
      </w:r>
      <w:proofErr w:type="gramEnd"/>
      <w:r>
        <w:rPr>
          <w:rFonts w:hint="eastAsia"/>
        </w:rPr>
        <w:t>软件设计流程，上电后</w:t>
      </w:r>
      <w:r>
        <w:rPr>
          <w:rFonts w:hint="eastAsia"/>
        </w:rPr>
        <w:t>ARC</w:t>
      </w:r>
      <w:r>
        <w:rPr>
          <w:rFonts w:hint="eastAsia"/>
        </w:rPr>
        <w:t>进行初始化，各个子模块进行各自的初始化，通过按键</w:t>
      </w:r>
      <w:r>
        <w:rPr>
          <w:rFonts w:hint="eastAsia"/>
        </w:rPr>
        <w:t>DIP</w:t>
      </w:r>
      <w:r>
        <w:t>1</w:t>
      </w:r>
      <w:r>
        <w:rPr>
          <w:rFonts w:hint="eastAsia"/>
        </w:rPr>
        <w:t>判定手语</w:t>
      </w:r>
      <w:proofErr w:type="gramStart"/>
      <w:r>
        <w:rPr>
          <w:rFonts w:hint="eastAsia"/>
        </w:rPr>
        <w:t>通是否</w:t>
      </w:r>
      <w:proofErr w:type="gramEnd"/>
      <w:r>
        <w:rPr>
          <w:rFonts w:hint="eastAsia"/>
        </w:rPr>
        <w:t>开始工作，若</w:t>
      </w:r>
      <w:r>
        <w:rPr>
          <w:rFonts w:hint="eastAsia"/>
        </w:rPr>
        <w:t>DIP1</w:t>
      </w:r>
      <w:r>
        <w:rPr>
          <w:rFonts w:hint="eastAsia"/>
        </w:rPr>
        <w:t>为高电平则手语通开始工作</w:t>
      </w:r>
      <w:r w:rsidR="00E06F89">
        <w:rPr>
          <w:rFonts w:hint="eastAsia"/>
        </w:rPr>
        <w:t>，</w:t>
      </w:r>
      <w:r>
        <w:rPr>
          <w:rFonts w:hint="eastAsia"/>
        </w:rPr>
        <w:t>接下来，</w:t>
      </w:r>
      <w:r w:rsidR="00E06F89">
        <w:rPr>
          <w:rFonts w:hint="eastAsia"/>
        </w:rPr>
        <w:t>进行三方面的判断，</w:t>
      </w:r>
      <w:r>
        <w:rPr>
          <w:rFonts w:hint="eastAsia"/>
        </w:rPr>
        <w:t>一方面判定</w:t>
      </w:r>
      <w:r>
        <w:rPr>
          <w:rFonts w:hint="eastAsia"/>
        </w:rPr>
        <w:t>DIP</w:t>
      </w:r>
      <w:r>
        <w:t>3</w:t>
      </w:r>
      <w:r>
        <w:rPr>
          <w:rFonts w:hint="eastAsia"/>
        </w:rPr>
        <w:t>是否为高电平，若</w:t>
      </w:r>
      <w:r>
        <w:rPr>
          <w:rFonts w:hint="eastAsia"/>
        </w:rPr>
        <w:t>DIP3</w:t>
      </w:r>
      <w:r>
        <w:rPr>
          <w:rFonts w:hint="eastAsia"/>
        </w:rPr>
        <w:t>为高电平则进入中英文翻译模式，若为低电平则进入自动播报模式</w:t>
      </w:r>
      <w:r w:rsidR="00E06F89">
        <w:rPr>
          <w:rFonts w:hint="eastAsia"/>
        </w:rPr>
        <w:t>；</w:t>
      </w:r>
      <w:r>
        <w:rPr>
          <w:rFonts w:hint="eastAsia"/>
        </w:rPr>
        <w:t>一方面判定语音识别模块是否检测到</w:t>
      </w:r>
      <w:r w:rsidR="00E06F89">
        <w:rPr>
          <w:rFonts w:hint="eastAsia"/>
        </w:rPr>
        <w:t>正常人</w:t>
      </w:r>
      <w:r>
        <w:rPr>
          <w:rFonts w:hint="eastAsia"/>
        </w:rPr>
        <w:t>特定指令，</w:t>
      </w:r>
      <w:r w:rsidR="00E06F89">
        <w:rPr>
          <w:rFonts w:hint="eastAsia"/>
        </w:rPr>
        <w:t>若检测到则</w:t>
      </w:r>
      <w:r>
        <w:rPr>
          <w:rFonts w:hint="eastAsia"/>
        </w:rPr>
        <w:t>执行相应的操作</w:t>
      </w:r>
      <w:r w:rsidR="00E06F89">
        <w:rPr>
          <w:rFonts w:hint="eastAsia"/>
        </w:rPr>
        <w:t>；</w:t>
      </w:r>
      <w:r w:rsidR="00823BEE">
        <w:rPr>
          <w:rFonts w:hint="eastAsia"/>
        </w:rPr>
        <w:t>另一方面判定按键</w:t>
      </w:r>
      <w:r w:rsidR="00823BEE">
        <w:rPr>
          <w:rFonts w:hint="eastAsia"/>
        </w:rPr>
        <w:t>DIP4</w:t>
      </w:r>
      <w:r w:rsidR="00823BEE">
        <w:rPr>
          <w:rFonts w:hint="eastAsia"/>
        </w:rPr>
        <w:t>是否为高电平，若为高电平说明用户按下一键求助，则通过</w:t>
      </w:r>
      <w:r w:rsidR="00823BEE">
        <w:rPr>
          <w:rFonts w:hint="eastAsia"/>
        </w:rPr>
        <w:t>GPRS</w:t>
      </w:r>
      <w:r w:rsidR="00823BEE">
        <w:rPr>
          <w:rFonts w:hint="eastAsia"/>
        </w:rPr>
        <w:t>模块将</w:t>
      </w:r>
      <w:r w:rsidR="00823BEE">
        <w:rPr>
          <w:rFonts w:hint="eastAsia"/>
        </w:rPr>
        <w:t>GPS</w:t>
      </w:r>
      <w:r w:rsidR="00823BEE">
        <w:rPr>
          <w:rFonts w:hint="eastAsia"/>
        </w:rPr>
        <w:t>的定位信息发送到紧急联系人手机。</w:t>
      </w:r>
      <w:r w:rsidR="00791F6E">
        <w:rPr>
          <w:rFonts w:hint="eastAsia"/>
        </w:rPr>
        <w:t>下面分为四个部分对软件流程进行介绍。</w:t>
      </w:r>
    </w:p>
    <w:p w:rsidR="00417ED4" w:rsidRPr="00A56A19" w:rsidRDefault="00417ED4" w:rsidP="000909F7">
      <w:pPr>
        <w:pStyle w:val="2"/>
      </w:pPr>
      <w:r w:rsidRPr="00A56A19">
        <w:rPr>
          <w:rFonts w:hint="eastAsia"/>
        </w:rPr>
        <w:t>4.</w:t>
      </w:r>
      <w:bookmarkEnd w:id="33"/>
      <w:r w:rsidRPr="00A56A19">
        <w:rPr>
          <w:rFonts w:hint="eastAsia"/>
        </w:rPr>
        <w:t>2</w:t>
      </w:r>
      <w:r w:rsidRPr="00A56A19">
        <w:rPr>
          <w:rFonts w:hint="eastAsia"/>
        </w:rPr>
        <w:t>软件实现</w:t>
      </w:r>
      <w:bookmarkEnd w:id="34"/>
    </w:p>
    <w:p w:rsidR="00417ED4" w:rsidRPr="00A56A19" w:rsidRDefault="00E93DA3" w:rsidP="00417ED4">
      <w:pPr>
        <w:pStyle w:val="3"/>
        <w:rPr>
          <w:rFonts w:asciiTheme="minorEastAsia" w:eastAsiaTheme="minorEastAsia" w:hAnsiTheme="minorEastAsia"/>
        </w:rPr>
      </w:pPr>
      <w:bookmarkStart w:id="35" w:name="_Toc500265688"/>
      <w:r>
        <w:rPr>
          <w:noProof/>
        </w:rPr>
        <w:object w:dxaOrig="1440" w:dyaOrig="1440">
          <v:shape id="_x0000_s1034" type="#_x0000_t75" style="position:absolute;margin-left:47.5pt;margin-top:42.15pt;width:144.6pt;height:370pt;z-index:251662848;mso-position-horizontal-relative:text;mso-position-vertical-relative:text">
            <v:imagedata r:id="rId26" o:title=""/>
            <w10:wrap type="topAndBottom"/>
          </v:shape>
          <o:OLEObject Type="Embed" ProgID="Visio.Drawing.11" ShapeID="_x0000_s1034" DrawAspect="Content" ObjectID="_1588698270" r:id="rId27"/>
        </w:object>
      </w:r>
      <w:r>
        <w:rPr>
          <w:rFonts w:eastAsia="宋体"/>
        </w:rPr>
        <w:object w:dxaOrig="1440" w:dyaOrig="1440">
          <v:shape id="_x0000_s1033" type="#_x0000_t75" style="position:absolute;margin-left:224.35pt;margin-top:42.15pt;width:154.95pt;height:352.7pt;z-index:251661824;mso-position-horizontal-relative:text;mso-position-vertical-relative:text">
            <v:imagedata r:id="rId28" o:title=""/>
            <w10:wrap type="topAndBottom"/>
          </v:shape>
          <o:OLEObject Type="Embed" ProgID="Visio.Drawing.11" ShapeID="_x0000_s1033" DrawAspect="Content" ObjectID="_1588698271" r:id="rId29"/>
        </w:object>
      </w:r>
      <w:r w:rsidR="00417ED4" w:rsidRPr="00A56A19">
        <w:rPr>
          <w:rFonts w:asciiTheme="minorEastAsia" w:eastAsiaTheme="minorEastAsia" w:hAnsiTheme="minorEastAsia" w:hint="eastAsia"/>
        </w:rPr>
        <w:t>4.2.1</w:t>
      </w:r>
      <w:bookmarkEnd w:id="35"/>
      <w:r w:rsidR="00C37BF6">
        <w:rPr>
          <w:rFonts w:asciiTheme="minorEastAsia" w:eastAsiaTheme="minorEastAsia" w:hAnsiTheme="minorEastAsia"/>
        </w:rPr>
        <w:t xml:space="preserve"> </w:t>
      </w:r>
      <w:r w:rsidR="00C37BF6">
        <w:rPr>
          <w:rFonts w:asciiTheme="minorEastAsia" w:eastAsiaTheme="minorEastAsia" w:hAnsiTheme="minorEastAsia" w:hint="eastAsia"/>
        </w:rPr>
        <w:t>中英文翻译实现</w:t>
      </w:r>
    </w:p>
    <w:p w:rsidR="00F41F6E" w:rsidRPr="00975AAC" w:rsidRDefault="000E2B13" w:rsidP="00FC69B5">
      <w:pPr>
        <w:pStyle w:val="af5"/>
        <w:ind w:firstLineChars="500" w:firstLine="1050"/>
        <w:jc w:val="left"/>
        <w:rPr>
          <w:rFonts w:eastAsia="宋体" w:hAnsi="Times New Roman"/>
        </w:rPr>
      </w:pPr>
      <w:bookmarkStart w:id="36" w:name="_Toc500265689"/>
      <w:r w:rsidRPr="00975AAC">
        <w:rPr>
          <w:rFonts w:eastAsia="宋体" w:hAnsi="Times New Roman" w:hint="eastAsia"/>
        </w:rPr>
        <w:t>图4</w:t>
      </w:r>
      <w:r w:rsidRPr="00975AAC">
        <w:rPr>
          <w:rFonts w:eastAsia="宋体" w:hAnsi="Times New Roman"/>
        </w:rPr>
        <w:t xml:space="preserve">.2 </w:t>
      </w:r>
      <w:r w:rsidR="0071730C">
        <w:rPr>
          <w:rFonts w:eastAsia="宋体" w:hAnsi="Times New Roman" w:hint="eastAsia"/>
        </w:rPr>
        <w:t>中英文翻译</w:t>
      </w:r>
      <w:r w:rsidR="00C37BF6">
        <w:rPr>
          <w:rFonts w:eastAsia="宋体" w:hAnsi="Times New Roman" w:hint="eastAsia"/>
        </w:rPr>
        <w:t>流程</w:t>
      </w:r>
      <w:r w:rsidRPr="00975AAC">
        <w:rPr>
          <w:rFonts w:eastAsia="宋体" w:hAnsi="Times New Roman" w:hint="eastAsia"/>
        </w:rPr>
        <w:t>图</w:t>
      </w:r>
      <w:r w:rsidR="00C37BF6">
        <w:rPr>
          <w:rFonts w:eastAsia="宋体" w:hAnsi="Times New Roman" w:hint="eastAsia"/>
        </w:rPr>
        <w:t xml:space="preserve"> </w:t>
      </w:r>
      <w:r w:rsidR="00C37BF6">
        <w:rPr>
          <w:rFonts w:eastAsia="宋体" w:hAnsi="Times New Roman"/>
        </w:rPr>
        <w:t xml:space="preserve">              </w:t>
      </w:r>
      <w:r w:rsidR="00C37BF6" w:rsidRPr="00975AAC">
        <w:rPr>
          <w:rFonts w:eastAsia="宋体" w:hAnsi="Times New Roman" w:hint="eastAsia"/>
        </w:rPr>
        <w:t>图4</w:t>
      </w:r>
      <w:r w:rsidR="00C37BF6" w:rsidRPr="00975AAC">
        <w:rPr>
          <w:rFonts w:eastAsia="宋体" w:hAnsi="Times New Roman"/>
        </w:rPr>
        <w:t>.</w:t>
      </w:r>
      <w:r w:rsidR="00C37BF6">
        <w:rPr>
          <w:rFonts w:eastAsia="宋体" w:hAnsi="Times New Roman"/>
        </w:rPr>
        <w:t>3</w:t>
      </w:r>
      <w:r w:rsidR="00C37BF6" w:rsidRPr="00975AAC">
        <w:rPr>
          <w:rFonts w:eastAsia="宋体" w:hAnsi="Times New Roman"/>
        </w:rPr>
        <w:t xml:space="preserve"> </w:t>
      </w:r>
      <w:r w:rsidR="00C37BF6">
        <w:rPr>
          <w:rFonts w:eastAsia="宋体" w:hAnsi="Times New Roman" w:hint="eastAsia"/>
        </w:rPr>
        <w:t>自动播</w:t>
      </w:r>
      <w:r w:rsidR="00E93DA3">
        <w:rPr>
          <w:rFonts w:eastAsia="宋体" w:hAnsi="Times New Roman" w:hint="eastAsia"/>
        </w:rPr>
        <w:t>放</w:t>
      </w:r>
      <w:r w:rsidR="00C37BF6">
        <w:rPr>
          <w:rFonts w:eastAsia="宋体" w:hAnsi="Times New Roman" w:hint="eastAsia"/>
        </w:rPr>
        <w:t>流程</w:t>
      </w:r>
      <w:r w:rsidR="00C37BF6" w:rsidRPr="00975AAC">
        <w:rPr>
          <w:rFonts w:eastAsia="宋体" w:hAnsi="Times New Roman" w:hint="eastAsia"/>
        </w:rPr>
        <w:t>图</w:t>
      </w:r>
    </w:p>
    <w:p w:rsidR="00C37BF6" w:rsidRDefault="008164F5" w:rsidP="00597A47">
      <w:pPr>
        <w:ind w:firstLine="480"/>
      </w:pPr>
      <w:r>
        <w:rPr>
          <w:rFonts w:hint="eastAsia"/>
        </w:rPr>
        <w:t>如图</w:t>
      </w:r>
      <w:r>
        <w:rPr>
          <w:rFonts w:hint="eastAsia"/>
        </w:rPr>
        <w:t>4</w:t>
      </w:r>
      <w:r>
        <w:t xml:space="preserve">.2 </w:t>
      </w:r>
      <w:r>
        <w:rPr>
          <w:rFonts w:hint="eastAsia"/>
        </w:rPr>
        <w:t>所示为中英文</w:t>
      </w:r>
      <w:r w:rsidR="00980CCB">
        <w:rPr>
          <w:rFonts w:hint="eastAsia"/>
        </w:rPr>
        <w:t>翻译</w:t>
      </w:r>
      <w:r>
        <w:rPr>
          <w:rFonts w:hint="eastAsia"/>
        </w:rPr>
        <w:t>功能实现的流程图</w:t>
      </w:r>
      <w:r w:rsidR="00980CCB">
        <w:rPr>
          <w:rFonts w:hint="eastAsia"/>
        </w:rPr>
        <w:t>，在按键</w:t>
      </w:r>
      <w:r w:rsidR="00980CCB">
        <w:rPr>
          <w:rFonts w:hint="eastAsia"/>
        </w:rPr>
        <w:t>DIP3</w:t>
      </w:r>
      <w:r w:rsidR="00980CCB">
        <w:rPr>
          <w:rFonts w:hint="eastAsia"/>
        </w:rPr>
        <w:t>为高电平，按键</w:t>
      </w:r>
      <w:r w:rsidR="00980CCB">
        <w:rPr>
          <w:rFonts w:hint="eastAsia"/>
        </w:rPr>
        <w:lastRenderedPageBreak/>
        <w:t>DIP2</w:t>
      </w:r>
      <w:r w:rsidR="00980CCB">
        <w:rPr>
          <w:rFonts w:hint="eastAsia"/>
        </w:rPr>
        <w:t>为高电平时，手语</w:t>
      </w:r>
      <w:proofErr w:type="gramStart"/>
      <w:r w:rsidR="00980CCB">
        <w:rPr>
          <w:rFonts w:hint="eastAsia"/>
        </w:rPr>
        <w:t>通进入</w:t>
      </w:r>
      <w:proofErr w:type="gramEnd"/>
      <w:r w:rsidR="00980CCB">
        <w:rPr>
          <w:rFonts w:hint="eastAsia"/>
        </w:rPr>
        <w:t>中文翻译模式，用户做出相应的中文手势</w:t>
      </w:r>
      <w:r w:rsidR="00A72F6D" w:rsidRPr="00A72F6D">
        <w:rPr>
          <w:rFonts w:hint="eastAsia"/>
          <w:vertAlign w:val="superscript"/>
        </w:rPr>
        <w:t>[</w:t>
      </w:r>
      <w:r w:rsidR="00A72F6D" w:rsidRPr="00A72F6D">
        <w:rPr>
          <w:vertAlign w:val="superscript"/>
        </w:rPr>
        <w:t>3]</w:t>
      </w:r>
      <w:r w:rsidR="00980CCB">
        <w:rPr>
          <w:rFonts w:hint="eastAsia"/>
        </w:rPr>
        <w:t>后经</w:t>
      </w:r>
      <w:r w:rsidR="00980CCB">
        <w:rPr>
          <w:rFonts w:hint="eastAsia"/>
        </w:rPr>
        <w:t>ARC</w:t>
      </w:r>
      <w:r w:rsidR="00980CCB">
        <w:rPr>
          <w:rFonts w:hint="eastAsia"/>
        </w:rPr>
        <w:t>处理器处理，</w:t>
      </w:r>
      <w:r w:rsidR="00E93DA3">
        <w:rPr>
          <w:rFonts w:hint="eastAsia"/>
        </w:rPr>
        <w:t>与手势库匹配后检测出手势，然后</w:t>
      </w:r>
      <w:r w:rsidR="00980CCB">
        <w:rPr>
          <w:rFonts w:hint="eastAsia"/>
        </w:rPr>
        <w:t>OLED</w:t>
      </w:r>
      <w:r w:rsidR="00980CCB">
        <w:rPr>
          <w:rFonts w:hint="eastAsia"/>
        </w:rPr>
        <w:t>显示屏以及语音合成模块会展示出对应的信息，下面详细介绍过程，首先进行是否为误抖动的判断，每隔</w:t>
      </w:r>
      <w:r w:rsidR="00980CCB">
        <w:rPr>
          <w:rFonts w:hint="eastAsia"/>
        </w:rPr>
        <w:t>1</w:t>
      </w:r>
      <w:r w:rsidR="00980CCB">
        <w:t>50ms</w:t>
      </w:r>
      <w:r w:rsidR="00980CCB">
        <w:rPr>
          <w:rFonts w:hint="eastAsia"/>
        </w:rPr>
        <w:t>采集一次手势数据，采集三次，在三次数据之间的数据</w:t>
      </w:r>
      <w:proofErr w:type="gramStart"/>
      <w:r w:rsidR="00980CCB">
        <w:rPr>
          <w:rFonts w:hint="eastAsia"/>
        </w:rPr>
        <w:t>差达到规定值以上</w:t>
      </w:r>
      <w:proofErr w:type="gramEnd"/>
      <w:r w:rsidR="00980CCB">
        <w:rPr>
          <w:rFonts w:hint="eastAsia"/>
        </w:rPr>
        <w:t>才被评定为真正的手势动作而不是无意识下的抖动，在检测过抖动之后正式开始采集一系列手势数据，采集结束后，</w:t>
      </w:r>
      <w:r w:rsidR="00980CCB">
        <w:rPr>
          <w:rFonts w:hint="eastAsia"/>
        </w:rPr>
        <w:t>ARC</w:t>
      </w:r>
      <w:r w:rsidR="00980CCB">
        <w:rPr>
          <w:rFonts w:hint="eastAsia"/>
        </w:rPr>
        <w:t>处理器通过模板匹配算法将采集的数据与</w:t>
      </w:r>
      <w:r w:rsidR="00E93DA3">
        <w:rPr>
          <w:rFonts w:hint="eastAsia"/>
        </w:rPr>
        <w:t>手势</w:t>
      </w:r>
      <w:r w:rsidR="00980CCB">
        <w:rPr>
          <w:rFonts w:hint="eastAsia"/>
        </w:rPr>
        <w:t>库中数据进行比较，若匹配到手势，则</w:t>
      </w:r>
      <w:r w:rsidR="00980CCB">
        <w:rPr>
          <w:rFonts w:hint="eastAsia"/>
        </w:rPr>
        <w:t>ARC</w:t>
      </w:r>
      <w:r w:rsidR="00980CCB">
        <w:rPr>
          <w:rFonts w:hint="eastAsia"/>
        </w:rPr>
        <w:t>处理器控制</w:t>
      </w:r>
      <w:r w:rsidR="00980CCB">
        <w:rPr>
          <w:rFonts w:hint="eastAsia"/>
        </w:rPr>
        <w:t>OLED</w:t>
      </w:r>
      <w:r w:rsidR="00980CCB">
        <w:rPr>
          <w:rFonts w:hint="eastAsia"/>
        </w:rPr>
        <w:t>显示屏显示与手语对应的文字，同时语音合成模块播放语音，</w:t>
      </w:r>
      <w:r w:rsidR="00980CCB">
        <w:rPr>
          <w:rFonts w:hint="eastAsia"/>
        </w:rPr>
        <w:t>OLED</w:t>
      </w:r>
      <w:r w:rsidR="00980CCB">
        <w:rPr>
          <w:rFonts w:hint="eastAsia"/>
        </w:rPr>
        <w:t>显示屏用于聋哑人用户确认自己的手势是否被正确识别。</w:t>
      </w:r>
    </w:p>
    <w:p w:rsidR="00417ED4" w:rsidRPr="00C5186D" w:rsidRDefault="00292F22" w:rsidP="00E841C6">
      <w:pPr>
        <w:pStyle w:val="3"/>
        <w:rPr>
          <w:rFonts w:asciiTheme="minorEastAsia" w:eastAsiaTheme="minorEastAsia" w:hAnsiTheme="minorEastAsia"/>
        </w:rPr>
      </w:pPr>
      <w:r w:rsidRPr="00C5186D">
        <w:rPr>
          <w:rFonts w:asciiTheme="minorEastAsia" w:eastAsiaTheme="minorEastAsia" w:hAnsiTheme="minorEastAsia" w:hint="eastAsia"/>
        </w:rPr>
        <w:t>4.2.2</w:t>
      </w:r>
      <w:bookmarkEnd w:id="36"/>
      <w:r w:rsidR="00C5186D">
        <w:rPr>
          <w:rFonts w:asciiTheme="minorEastAsia" w:eastAsiaTheme="minorEastAsia" w:hAnsiTheme="minorEastAsia"/>
        </w:rPr>
        <w:t xml:space="preserve"> </w:t>
      </w:r>
      <w:r w:rsidR="00C37BF6" w:rsidRPr="00C5186D">
        <w:rPr>
          <w:rFonts w:asciiTheme="minorEastAsia" w:eastAsiaTheme="minorEastAsia" w:hAnsiTheme="minorEastAsia" w:hint="eastAsia"/>
        </w:rPr>
        <w:t>自动播</w:t>
      </w:r>
      <w:r w:rsidR="004B0156">
        <w:rPr>
          <w:rFonts w:asciiTheme="minorEastAsia" w:eastAsiaTheme="minorEastAsia" w:hAnsiTheme="minorEastAsia" w:hint="eastAsia"/>
        </w:rPr>
        <w:t>放</w:t>
      </w:r>
      <w:r w:rsidR="00791F6E" w:rsidRPr="00C5186D">
        <w:rPr>
          <w:rFonts w:asciiTheme="minorEastAsia" w:eastAsiaTheme="minorEastAsia" w:hAnsiTheme="minorEastAsia" w:hint="eastAsia"/>
        </w:rPr>
        <w:t>实现</w:t>
      </w:r>
    </w:p>
    <w:p w:rsidR="00C37BF6" w:rsidRPr="00A56A19" w:rsidRDefault="00C37BF6" w:rsidP="00C37BF6">
      <w:pPr>
        <w:ind w:firstLine="480"/>
      </w:pPr>
      <w:r>
        <w:rPr>
          <w:rFonts w:asciiTheme="minorEastAsia" w:hAnsiTheme="minorEastAsia" w:hint="eastAsia"/>
        </w:rPr>
        <w:t>如图4</w:t>
      </w:r>
      <w:r>
        <w:rPr>
          <w:rFonts w:asciiTheme="minorEastAsia" w:hAnsiTheme="minorEastAsia"/>
        </w:rPr>
        <w:t>.3</w:t>
      </w:r>
      <w:r>
        <w:rPr>
          <w:rFonts w:asciiTheme="minorEastAsia" w:hAnsiTheme="minorEastAsia" w:hint="eastAsia"/>
        </w:rPr>
        <w:t>为自动播</w:t>
      </w:r>
      <w:r w:rsidR="004B0156">
        <w:rPr>
          <w:rFonts w:asciiTheme="minorEastAsia" w:hAnsiTheme="minorEastAsia" w:hint="eastAsia"/>
        </w:rPr>
        <w:t>放</w:t>
      </w:r>
      <w:r>
        <w:rPr>
          <w:rFonts w:asciiTheme="minorEastAsia" w:hAnsiTheme="minorEastAsia" w:hint="eastAsia"/>
        </w:rPr>
        <w:t>功能的实现过程，在自动播</w:t>
      </w:r>
      <w:r w:rsidR="004B0156">
        <w:rPr>
          <w:rFonts w:asciiTheme="minorEastAsia" w:hAnsiTheme="minorEastAsia" w:hint="eastAsia"/>
        </w:rPr>
        <w:t>放</w:t>
      </w:r>
      <w:r>
        <w:rPr>
          <w:rFonts w:asciiTheme="minorEastAsia" w:hAnsiTheme="minorEastAsia" w:hint="eastAsia"/>
        </w:rPr>
        <w:t>按键DIP3为低电平时，手语</w:t>
      </w:r>
      <w:proofErr w:type="gramStart"/>
      <w:r>
        <w:rPr>
          <w:rFonts w:asciiTheme="minorEastAsia" w:hAnsiTheme="minorEastAsia" w:hint="eastAsia"/>
        </w:rPr>
        <w:t>通进入</w:t>
      </w:r>
      <w:proofErr w:type="gramEnd"/>
      <w:r>
        <w:rPr>
          <w:rFonts w:asciiTheme="minorEastAsia" w:hAnsiTheme="minorEastAsia" w:hint="eastAsia"/>
        </w:rPr>
        <w:t>自动播报模式，首先采集手势特征，判断是否为误抖动，如检测为真正的动作，则开始采集一系列手势信息，数据采集结束后，ARC处理器将采集的数据通过模板匹配算法与样本库中的数据进行匹配，获得手势信息后会根据手势含义通过语音合成模块播放一段特定的话语，例如，识别的手势为A，则会播报一段自我介绍。</w:t>
      </w:r>
    </w:p>
    <w:p w:rsidR="00417ED4" w:rsidRPr="00717D6E" w:rsidRDefault="00941F62" w:rsidP="00C37BF6">
      <w:pPr>
        <w:pStyle w:val="af5"/>
        <w:jc w:val="left"/>
        <w:rPr>
          <w:rFonts w:eastAsia="宋体" w:hAnsi="Times New Roman"/>
        </w:rPr>
      </w:pPr>
      <w:r>
        <w:rPr>
          <w:rFonts w:eastAsia="宋体" w:hAnsi="Times New Roman"/>
        </w:rPr>
        <w:object w:dxaOrig="1440" w:dyaOrig="1440">
          <v:shape id="_x0000_s1032" type="#_x0000_t75" style="position:absolute;margin-left:68.95pt;margin-top:40.55pt;width:137.4pt;height:284.25pt;z-index:251660800;mso-position-horizontal-relative:text;mso-position-vertical-relative:text">
            <v:imagedata r:id="rId30" o:title=""/>
            <w10:wrap type="topAndBottom"/>
          </v:shape>
          <o:OLEObject Type="Embed" ProgID="Visio.Drawing.11" ShapeID="_x0000_s1032" DrawAspect="Content" ObjectID="_1588698272" r:id="rId31"/>
        </w:object>
      </w:r>
      <w:r>
        <w:rPr>
          <w:rFonts w:eastAsia="宋体" w:hAnsi="Times New Roman"/>
        </w:rPr>
        <w:object w:dxaOrig="1440" w:dyaOrig="1440">
          <v:shape id="_x0000_s1031" type="#_x0000_t75" style="position:absolute;margin-left:262.55pt;margin-top:40.55pt;width:185.75pt;height:259.95pt;z-index:251659776;mso-position-horizontal-relative:text;mso-position-vertical-relative:text">
            <v:imagedata r:id="rId32" o:title=""/>
            <w10:wrap type="topAndBottom"/>
          </v:shape>
          <o:OLEObject Type="Embed" ProgID="Visio.Drawing.11" ShapeID="_x0000_s1031" DrawAspect="Content" ObjectID="_1588698273" r:id="rId33"/>
        </w:object>
      </w:r>
    </w:p>
    <w:p w:rsidR="00C37BF6" w:rsidRDefault="00C37BF6" w:rsidP="00C37BF6">
      <w:pPr>
        <w:ind w:firstLineChars="600" w:firstLine="1260"/>
        <w:rPr>
          <w:rFonts w:asciiTheme="minorEastAsia" w:hAnsiTheme="minorEastAsia"/>
        </w:rPr>
      </w:pPr>
      <w:r w:rsidRPr="00FC69B5">
        <w:rPr>
          <w:rFonts w:ascii="宋体" w:eastAsia="宋体"/>
          <w:sz w:val="21"/>
          <w:szCs w:val="24"/>
        </w:rPr>
        <w:t>4.4</w:t>
      </w:r>
      <w:r w:rsidRPr="00FC69B5">
        <w:rPr>
          <w:rFonts w:ascii="宋体" w:eastAsia="宋体" w:hint="eastAsia"/>
          <w:sz w:val="21"/>
          <w:szCs w:val="24"/>
        </w:rPr>
        <w:t>语音识别流程图</w:t>
      </w:r>
      <w:r>
        <w:rPr>
          <w:rFonts w:hint="eastAsia"/>
        </w:rPr>
        <w:t xml:space="preserve"> </w:t>
      </w:r>
      <w:r>
        <w:t xml:space="preserve">                 </w:t>
      </w:r>
      <w:r w:rsidRPr="00FC69B5">
        <w:rPr>
          <w:rFonts w:ascii="宋体" w:eastAsia="宋体" w:hint="eastAsia"/>
          <w:sz w:val="21"/>
          <w:szCs w:val="24"/>
        </w:rPr>
        <w:t>图4</w:t>
      </w:r>
      <w:r w:rsidRPr="00FC69B5">
        <w:rPr>
          <w:rFonts w:ascii="宋体" w:eastAsia="宋体"/>
          <w:sz w:val="21"/>
          <w:szCs w:val="24"/>
        </w:rPr>
        <w:t xml:space="preserve">.5 </w:t>
      </w:r>
      <w:r w:rsidRPr="00FC69B5">
        <w:rPr>
          <w:rFonts w:ascii="宋体" w:eastAsia="宋体" w:hint="eastAsia"/>
          <w:sz w:val="21"/>
          <w:szCs w:val="24"/>
        </w:rPr>
        <w:t>一键求助流程图</w:t>
      </w:r>
    </w:p>
    <w:p w:rsidR="00791F6E" w:rsidRPr="00A56A19" w:rsidRDefault="00791F6E" w:rsidP="00791F6E">
      <w:pPr>
        <w:pStyle w:val="3"/>
        <w:rPr>
          <w:rFonts w:asciiTheme="minorEastAsia" w:eastAsiaTheme="minorEastAsia" w:hAnsiTheme="minorEastAsia"/>
        </w:rPr>
      </w:pPr>
      <w:bookmarkStart w:id="37" w:name="_Hlk513658144"/>
      <w:r w:rsidRPr="00A56A19">
        <w:rPr>
          <w:rFonts w:asciiTheme="minorEastAsia" w:eastAsiaTheme="minorEastAsia" w:hAnsiTheme="minorEastAsia" w:hint="eastAsia"/>
        </w:rPr>
        <w:lastRenderedPageBreak/>
        <w:t>4.2.</w:t>
      </w:r>
      <w:r>
        <w:rPr>
          <w:rFonts w:asciiTheme="minorEastAsia" w:eastAsiaTheme="minorEastAsia" w:hAnsiTheme="minorEastAsia"/>
        </w:rPr>
        <w:t>3</w:t>
      </w:r>
      <w:r w:rsidR="00C5186D">
        <w:rPr>
          <w:rFonts w:asciiTheme="minorEastAsia" w:eastAsiaTheme="minorEastAsia" w:hAnsiTheme="minorEastAsia"/>
        </w:rPr>
        <w:t xml:space="preserve"> </w:t>
      </w:r>
      <w:r w:rsidR="00C5186D">
        <w:rPr>
          <w:rFonts w:asciiTheme="minorEastAsia" w:eastAsiaTheme="minorEastAsia" w:hAnsiTheme="minorEastAsia" w:hint="eastAsia"/>
        </w:rPr>
        <w:t>语音识别</w:t>
      </w:r>
      <w:r>
        <w:rPr>
          <w:rFonts w:asciiTheme="minorEastAsia" w:eastAsiaTheme="minorEastAsia" w:hAnsiTheme="minorEastAsia" w:hint="eastAsia"/>
        </w:rPr>
        <w:t>实现</w:t>
      </w:r>
    </w:p>
    <w:bookmarkEnd w:id="37"/>
    <w:p w:rsidR="00C5186D" w:rsidRDefault="00C5186D" w:rsidP="00C5186D">
      <w:pPr>
        <w:ind w:firstLine="480"/>
      </w:pPr>
      <w:r w:rsidRPr="00C5186D">
        <w:rPr>
          <w:rFonts w:hint="eastAsia"/>
        </w:rPr>
        <w:t>如图</w:t>
      </w:r>
      <w:r w:rsidRPr="00C5186D">
        <w:t>4.</w:t>
      </w:r>
      <w:r>
        <w:t>4</w:t>
      </w:r>
      <w:r w:rsidRPr="00C5186D">
        <w:rPr>
          <w:rFonts w:hint="eastAsia"/>
        </w:rPr>
        <w:t>所示为语音识别功能实现过程图，语音模块接收语音信号，在识别之后向</w:t>
      </w:r>
      <w:r w:rsidRPr="00C5186D">
        <w:rPr>
          <w:rFonts w:hint="eastAsia"/>
        </w:rPr>
        <w:t>ARC</w:t>
      </w:r>
      <w:r w:rsidRPr="00C5186D">
        <w:rPr>
          <w:rFonts w:hint="eastAsia"/>
        </w:rPr>
        <w:t>处理器发送对应语音的识别码，</w:t>
      </w:r>
      <w:r w:rsidRPr="00C5186D">
        <w:rPr>
          <w:rFonts w:hint="eastAsia"/>
        </w:rPr>
        <w:t>ARC</w:t>
      </w:r>
      <w:r w:rsidRPr="00C5186D">
        <w:rPr>
          <w:rFonts w:hint="eastAsia"/>
        </w:rPr>
        <w:t>处理器接收信息后，根据识别码控制</w:t>
      </w:r>
      <w:r w:rsidRPr="00C5186D">
        <w:rPr>
          <w:rFonts w:hint="eastAsia"/>
        </w:rPr>
        <w:t>OLED</w:t>
      </w:r>
      <w:r w:rsidRPr="00C5186D">
        <w:rPr>
          <w:rFonts w:hint="eastAsia"/>
        </w:rPr>
        <w:t>显示屏显示出相应的文字，供聋哑人用户观看，同时，若识别出的语音为警报信号，则会通过使能震动模块提醒用户注意安全</w:t>
      </w:r>
      <w:r w:rsidR="00EE69F9" w:rsidRPr="00EE69F9">
        <w:rPr>
          <w:rFonts w:hint="eastAsia"/>
          <w:vertAlign w:val="superscript"/>
        </w:rPr>
        <w:t>[</w:t>
      </w:r>
      <w:r w:rsidR="00EE69F9" w:rsidRPr="00EE69F9">
        <w:rPr>
          <w:vertAlign w:val="superscript"/>
        </w:rPr>
        <w:t>4]</w:t>
      </w:r>
      <w:r w:rsidRPr="00C5186D">
        <w:rPr>
          <w:rFonts w:hint="eastAsia"/>
        </w:rPr>
        <w:t>。</w:t>
      </w:r>
      <w:r w:rsidR="00597A47">
        <w:rPr>
          <w:rFonts w:hint="eastAsia"/>
        </w:rPr>
        <w:t>由此实现了</w:t>
      </w:r>
      <w:proofErr w:type="gramStart"/>
      <w:r w:rsidR="00597A47">
        <w:rPr>
          <w:rFonts w:hint="eastAsia"/>
        </w:rPr>
        <w:t>聋哑热用户</w:t>
      </w:r>
      <w:proofErr w:type="gramEnd"/>
      <w:r w:rsidR="00597A47">
        <w:rPr>
          <w:rFonts w:hint="eastAsia"/>
        </w:rPr>
        <w:t>与正常人之间的实时信息交互。</w:t>
      </w:r>
    </w:p>
    <w:p w:rsidR="00C5186D" w:rsidRPr="00C5186D" w:rsidRDefault="00C5186D" w:rsidP="00C5186D">
      <w:pPr>
        <w:pStyle w:val="3"/>
        <w:rPr>
          <w:rFonts w:asciiTheme="minorEastAsia" w:eastAsiaTheme="minorEastAsia" w:hAnsiTheme="minorEastAsia"/>
        </w:rPr>
      </w:pPr>
      <w:r w:rsidRPr="00C5186D">
        <w:rPr>
          <w:rFonts w:asciiTheme="minorEastAsia" w:eastAsiaTheme="minorEastAsia" w:hAnsiTheme="minorEastAsia" w:hint="eastAsia"/>
        </w:rPr>
        <w:t>4.2.</w:t>
      </w:r>
      <w:r w:rsidRPr="00C5186D">
        <w:rPr>
          <w:rFonts w:asciiTheme="minorEastAsia" w:eastAsiaTheme="minorEastAsia" w:hAnsiTheme="minorEastAsia"/>
        </w:rPr>
        <w:t>4</w:t>
      </w:r>
      <w:r>
        <w:rPr>
          <w:rFonts w:asciiTheme="minorEastAsia" w:eastAsiaTheme="minorEastAsia" w:hAnsiTheme="minorEastAsia"/>
        </w:rPr>
        <w:t xml:space="preserve"> </w:t>
      </w:r>
      <w:r w:rsidRPr="00C5186D">
        <w:rPr>
          <w:rFonts w:asciiTheme="minorEastAsia" w:eastAsiaTheme="minorEastAsia" w:hAnsiTheme="minorEastAsia" w:hint="eastAsia"/>
        </w:rPr>
        <w:t>一键求助实现</w:t>
      </w:r>
    </w:p>
    <w:p w:rsidR="0010555F" w:rsidRPr="00C5186D" w:rsidRDefault="00C5186D" w:rsidP="00543614">
      <w:pPr>
        <w:ind w:firstLine="480"/>
      </w:pPr>
      <w:r>
        <w:rPr>
          <w:rFonts w:hint="eastAsia"/>
        </w:rPr>
        <w:t>如图</w:t>
      </w:r>
      <w:r>
        <w:rPr>
          <w:rFonts w:hint="eastAsia"/>
        </w:rPr>
        <w:t>4</w:t>
      </w:r>
      <w:r>
        <w:t>.5</w:t>
      </w:r>
      <w:r>
        <w:rPr>
          <w:rFonts w:hint="eastAsia"/>
        </w:rPr>
        <w:t>所示为一键求助功能的工作结构图，在一键求助键按下后，</w:t>
      </w:r>
      <w:r>
        <w:rPr>
          <w:rFonts w:hint="eastAsia"/>
        </w:rPr>
        <w:t>ARC</w:t>
      </w:r>
      <w:r>
        <w:rPr>
          <w:rFonts w:hint="eastAsia"/>
        </w:rPr>
        <w:t>处理器接收到信号，从</w:t>
      </w:r>
      <w:r>
        <w:rPr>
          <w:rFonts w:hint="eastAsia"/>
        </w:rPr>
        <w:t>GPS</w:t>
      </w:r>
      <w:r>
        <w:rPr>
          <w:rFonts w:hint="eastAsia"/>
        </w:rPr>
        <w:t>模块接收定位信息，并将定位信息通过</w:t>
      </w:r>
      <w:r>
        <w:rPr>
          <w:rFonts w:hint="eastAsia"/>
        </w:rPr>
        <w:t>GPRS</w:t>
      </w:r>
      <w:r>
        <w:rPr>
          <w:rFonts w:hint="eastAsia"/>
        </w:rPr>
        <w:t>模块以短</w:t>
      </w:r>
      <w:proofErr w:type="gramStart"/>
      <w:r>
        <w:rPr>
          <w:rFonts w:hint="eastAsia"/>
        </w:rPr>
        <w:t>息形式</w:t>
      </w:r>
      <w:proofErr w:type="gramEnd"/>
      <w:r>
        <w:rPr>
          <w:rFonts w:hint="eastAsia"/>
        </w:rPr>
        <w:t>发送到紧急联系人手机，方便监护人及时定位到聋哑人用户的位置，缩短了救援时间。</w:t>
      </w:r>
    </w:p>
    <w:p w:rsidR="00417ED4" w:rsidRPr="00A56A19" w:rsidRDefault="00417ED4" w:rsidP="00417ED4">
      <w:pPr>
        <w:ind w:firstLine="480"/>
        <w:rPr>
          <w:rFonts w:asciiTheme="minorEastAsia" w:hAnsiTheme="minorEastAsia"/>
        </w:rPr>
      </w:pPr>
      <w:bookmarkStart w:id="38" w:name="_Hlk513553695"/>
      <w:r w:rsidRPr="00A56A19">
        <w:rPr>
          <w:rFonts w:asciiTheme="minorEastAsia" w:hAnsiTheme="minorEastAsia"/>
        </w:rPr>
        <w:br w:type="page"/>
      </w:r>
    </w:p>
    <w:p w:rsidR="00417ED4" w:rsidRPr="00A56A19" w:rsidRDefault="00417ED4" w:rsidP="00417ED4">
      <w:pPr>
        <w:pStyle w:val="1"/>
        <w:rPr>
          <w:rFonts w:asciiTheme="minorEastAsia" w:eastAsiaTheme="minorEastAsia" w:hAnsiTheme="minorEastAsia"/>
        </w:rPr>
      </w:pPr>
      <w:bookmarkStart w:id="39" w:name="_Toc422478427"/>
      <w:bookmarkStart w:id="40" w:name="_Toc500265691"/>
      <w:bookmarkEnd w:id="38"/>
      <w:r w:rsidRPr="00A56A19">
        <w:rPr>
          <w:rFonts w:asciiTheme="minorEastAsia" w:eastAsiaTheme="minorEastAsia" w:hAnsiTheme="minorEastAsia" w:hint="eastAsia"/>
        </w:rPr>
        <w:lastRenderedPageBreak/>
        <w:t>第五章 系统测试</w:t>
      </w:r>
      <w:r w:rsidRPr="00A56A19">
        <w:rPr>
          <w:rFonts w:asciiTheme="minorEastAsia" w:eastAsiaTheme="minorEastAsia" w:hAnsiTheme="minorEastAsia"/>
        </w:rPr>
        <w:t>与分析</w:t>
      </w:r>
      <w:bookmarkEnd w:id="39"/>
      <w:bookmarkEnd w:id="40"/>
    </w:p>
    <w:p w:rsidR="00417ED4" w:rsidRPr="00A56A19" w:rsidRDefault="00417ED4" w:rsidP="00417ED4">
      <w:pPr>
        <w:pStyle w:val="2"/>
        <w:rPr>
          <w:rFonts w:asciiTheme="minorEastAsia" w:eastAsiaTheme="minorEastAsia" w:hAnsiTheme="minorEastAsia"/>
        </w:rPr>
      </w:pPr>
      <w:bookmarkStart w:id="41" w:name="_Toc500265692"/>
      <w:bookmarkStart w:id="42" w:name="_Toc422478428"/>
      <w:r w:rsidRPr="00A56A19">
        <w:rPr>
          <w:rFonts w:asciiTheme="minorEastAsia" w:eastAsiaTheme="minorEastAsia" w:hAnsiTheme="minorEastAsia" w:hint="eastAsia"/>
        </w:rPr>
        <w:t>5.1系统测试指标</w:t>
      </w:r>
      <w:bookmarkEnd w:id="41"/>
    </w:p>
    <w:p w:rsidR="00417ED4" w:rsidRDefault="00B42C8A" w:rsidP="00B42C8A">
      <w:pPr>
        <w:ind w:firstLineChars="83" w:firstLine="199"/>
        <w:rPr>
          <w:rFonts w:asciiTheme="minorEastAsia" w:hAnsiTheme="minorEastAsia"/>
        </w:rPr>
      </w:pPr>
      <w:r>
        <w:rPr>
          <w:rFonts w:asciiTheme="minorEastAsia" w:hAnsiTheme="minorEastAsia" w:hint="eastAsia"/>
        </w:rPr>
        <w:t>（1）准确识别手势</w:t>
      </w:r>
      <w:r w:rsidR="00071C34">
        <w:rPr>
          <w:rFonts w:asciiTheme="minorEastAsia" w:hAnsiTheme="minorEastAsia" w:hint="eastAsia"/>
        </w:rPr>
        <w:t>；</w:t>
      </w:r>
    </w:p>
    <w:p w:rsidR="00B42C8A" w:rsidRDefault="00B42C8A" w:rsidP="00B42C8A">
      <w:pPr>
        <w:ind w:firstLineChars="83" w:firstLine="199"/>
        <w:rPr>
          <w:rFonts w:asciiTheme="minorEastAsia" w:hAnsiTheme="minorEastAsia"/>
        </w:rPr>
      </w:pPr>
      <w:r>
        <w:rPr>
          <w:rFonts w:asciiTheme="minorEastAsia" w:hAnsiTheme="minorEastAsia" w:hint="eastAsia"/>
        </w:rPr>
        <w:t>（2）OLED以及语音合成模块准确显示出手语信息</w:t>
      </w:r>
      <w:r w:rsidR="00071C34">
        <w:rPr>
          <w:rFonts w:asciiTheme="minorEastAsia" w:hAnsiTheme="minorEastAsia" w:hint="eastAsia"/>
        </w:rPr>
        <w:t>；</w:t>
      </w:r>
    </w:p>
    <w:p w:rsidR="00B42C8A" w:rsidRDefault="00B42C8A" w:rsidP="00B42C8A">
      <w:pPr>
        <w:ind w:firstLineChars="83" w:firstLine="199"/>
        <w:rPr>
          <w:rFonts w:asciiTheme="minorEastAsia" w:hAnsiTheme="minorEastAsia"/>
        </w:rPr>
      </w:pPr>
      <w:r>
        <w:rPr>
          <w:rFonts w:asciiTheme="minorEastAsia" w:hAnsiTheme="minorEastAsia" w:hint="eastAsia"/>
        </w:rPr>
        <w:t>（3）语音识别</w:t>
      </w:r>
      <w:r w:rsidR="00911B47">
        <w:rPr>
          <w:rFonts w:asciiTheme="minorEastAsia" w:hAnsiTheme="minorEastAsia" w:hint="eastAsia"/>
        </w:rPr>
        <w:t>模块</w:t>
      </w:r>
      <w:r>
        <w:rPr>
          <w:rFonts w:asciiTheme="minorEastAsia" w:hAnsiTheme="minorEastAsia" w:hint="eastAsia"/>
        </w:rPr>
        <w:t>能准确识别正常人的语音</w:t>
      </w:r>
      <w:r w:rsidR="00071C34">
        <w:rPr>
          <w:rFonts w:asciiTheme="minorEastAsia" w:hAnsiTheme="minorEastAsia" w:hint="eastAsia"/>
        </w:rPr>
        <w:t>；</w:t>
      </w:r>
    </w:p>
    <w:p w:rsidR="00B42C8A" w:rsidRPr="00A56A19" w:rsidRDefault="00B42C8A" w:rsidP="00D70DE8">
      <w:pPr>
        <w:ind w:firstLineChars="83" w:firstLine="199"/>
        <w:rPr>
          <w:rFonts w:asciiTheme="minorEastAsia" w:hAnsiTheme="minorEastAsia"/>
        </w:rPr>
      </w:pPr>
      <w:r>
        <w:rPr>
          <w:rFonts w:asciiTheme="minorEastAsia" w:hAnsiTheme="minorEastAsia" w:hint="eastAsia"/>
        </w:rPr>
        <w:t>（4）GPRS能准确</w:t>
      </w:r>
      <w:r w:rsidR="002E7F79">
        <w:rPr>
          <w:rFonts w:asciiTheme="minorEastAsia" w:hAnsiTheme="minorEastAsia" w:hint="eastAsia"/>
        </w:rPr>
        <w:t>将</w:t>
      </w:r>
      <w:r>
        <w:rPr>
          <w:rFonts w:asciiTheme="minorEastAsia" w:hAnsiTheme="minorEastAsia" w:hint="eastAsia"/>
        </w:rPr>
        <w:t>GPS定位信息发送到紧急联系人</w:t>
      </w:r>
      <w:r w:rsidR="005B3327">
        <w:rPr>
          <w:rFonts w:asciiTheme="minorEastAsia" w:hAnsiTheme="minorEastAsia" w:hint="eastAsia"/>
        </w:rPr>
        <w:t>手机</w:t>
      </w:r>
      <w:r>
        <w:rPr>
          <w:rFonts w:asciiTheme="minorEastAsia" w:hAnsiTheme="minorEastAsia" w:hint="eastAsia"/>
        </w:rPr>
        <w:t>。</w:t>
      </w:r>
    </w:p>
    <w:p w:rsidR="00417ED4" w:rsidRPr="00A56A19" w:rsidRDefault="00417ED4" w:rsidP="00417ED4">
      <w:pPr>
        <w:pStyle w:val="2"/>
        <w:rPr>
          <w:rFonts w:asciiTheme="minorEastAsia" w:eastAsiaTheme="minorEastAsia" w:hAnsiTheme="minorEastAsia"/>
        </w:rPr>
      </w:pPr>
      <w:bookmarkStart w:id="43" w:name="_Toc500265693"/>
      <w:r w:rsidRPr="00A56A19">
        <w:rPr>
          <w:rFonts w:asciiTheme="minorEastAsia" w:eastAsiaTheme="minorEastAsia" w:hAnsiTheme="minorEastAsia" w:hint="eastAsia"/>
        </w:rPr>
        <w:t>5.2 测试环境</w:t>
      </w:r>
      <w:bookmarkEnd w:id="43"/>
    </w:p>
    <w:p w:rsidR="00417ED4" w:rsidRPr="000E3FA0" w:rsidRDefault="00F53699" w:rsidP="00911B47">
      <w:pPr>
        <w:ind w:firstLine="480"/>
        <w:rPr>
          <w:rFonts w:asciiTheme="minorEastAsia" w:hAnsiTheme="minorEastAsia"/>
        </w:rPr>
      </w:pPr>
      <w:bookmarkStart w:id="44" w:name="_Toc500265694"/>
      <w:r w:rsidRPr="000E3FA0">
        <w:rPr>
          <w:rFonts w:asciiTheme="minorEastAsia" w:hAnsiTheme="minorEastAsia" w:hint="eastAsia"/>
        </w:rPr>
        <w:t>该</w:t>
      </w:r>
      <w:r w:rsidR="00D451E1" w:rsidRPr="000E3FA0">
        <w:rPr>
          <w:rFonts w:asciiTheme="minorEastAsia" w:hAnsiTheme="minorEastAsia" w:hint="eastAsia"/>
        </w:rPr>
        <w:t>手语通主要用于室内</w:t>
      </w:r>
      <w:r w:rsidRPr="000E3FA0">
        <w:rPr>
          <w:rFonts w:asciiTheme="minorEastAsia" w:hAnsiTheme="minorEastAsia" w:hint="eastAsia"/>
        </w:rPr>
        <w:t>，对外界环境并没有很高的要求，因此我们将测试环境选择在实验室这个简单的环境下进行测试。我们选择实验室作为我们的测试地点，人员流动少，便于观测。</w:t>
      </w:r>
      <w:bookmarkEnd w:id="44"/>
    </w:p>
    <w:p w:rsidR="00417ED4" w:rsidRPr="00A56A19" w:rsidRDefault="00417ED4" w:rsidP="00417ED4">
      <w:pPr>
        <w:pStyle w:val="2"/>
        <w:rPr>
          <w:rFonts w:asciiTheme="minorEastAsia" w:eastAsiaTheme="minorEastAsia" w:hAnsiTheme="minorEastAsia"/>
        </w:rPr>
      </w:pPr>
      <w:bookmarkStart w:id="45" w:name="_Toc500265696"/>
      <w:bookmarkEnd w:id="42"/>
      <w:r w:rsidRPr="00A56A19">
        <w:rPr>
          <w:rFonts w:asciiTheme="minorEastAsia" w:eastAsiaTheme="minorEastAsia" w:hAnsiTheme="minorEastAsia" w:hint="eastAsia"/>
        </w:rPr>
        <w:t>5.3测试结果</w:t>
      </w:r>
      <w:bookmarkEnd w:id="45"/>
    </w:p>
    <w:p w:rsidR="00417ED4" w:rsidRPr="00A56A19" w:rsidRDefault="00417ED4" w:rsidP="00417ED4">
      <w:pPr>
        <w:pStyle w:val="3"/>
        <w:rPr>
          <w:rFonts w:asciiTheme="minorEastAsia" w:eastAsiaTheme="minorEastAsia" w:hAnsiTheme="minorEastAsia"/>
        </w:rPr>
      </w:pPr>
      <w:bookmarkStart w:id="46" w:name="_Toc500265697"/>
      <w:r w:rsidRPr="00A56A19">
        <w:rPr>
          <w:rFonts w:asciiTheme="minorEastAsia" w:eastAsiaTheme="minorEastAsia" w:hAnsiTheme="minorEastAsia" w:hint="eastAsia"/>
        </w:rPr>
        <w:t>5.3.1</w:t>
      </w:r>
      <w:r w:rsidR="004C78B6">
        <w:rPr>
          <w:rFonts w:asciiTheme="minorEastAsia" w:eastAsiaTheme="minorEastAsia" w:hAnsiTheme="minorEastAsia" w:hint="eastAsia"/>
        </w:rPr>
        <w:t>中英文翻译</w:t>
      </w:r>
      <w:r w:rsidRPr="00A56A19">
        <w:rPr>
          <w:rFonts w:asciiTheme="minorEastAsia" w:eastAsiaTheme="minorEastAsia" w:hAnsiTheme="minorEastAsia" w:hint="eastAsia"/>
        </w:rPr>
        <w:t>测试</w:t>
      </w:r>
      <w:bookmarkEnd w:id="46"/>
    </w:p>
    <w:p w:rsidR="004C78B6" w:rsidRDefault="004C78B6" w:rsidP="004F7A42">
      <w:pPr>
        <w:ind w:firstLine="480"/>
        <w:rPr>
          <w:rFonts w:asciiTheme="minorEastAsia" w:hAnsiTheme="minorEastAsia"/>
        </w:rPr>
      </w:pPr>
      <w:r>
        <w:rPr>
          <w:rFonts w:asciiTheme="minorEastAsia" w:hAnsiTheme="minorEastAsia" w:hint="eastAsia"/>
        </w:rPr>
        <w:t>图</w:t>
      </w:r>
      <w:r w:rsidR="00FE096A">
        <w:rPr>
          <w:rFonts w:asciiTheme="minorEastAsia" w:hAnsiTheme="minorEastAsia"/>
        </w:rPr>
        <w:t>5.1</w:t>
      </w:r>
      <w:r>
        <w:rPr>
          <w:rFonts w:asciiTheme="minorEastAsia" w:hAnsiTheme="minorEastAsia" w:hint="eastAsia"/>
        </w:rPr>
        <w:t>为中文翻译的手势动作及翻译结果显示，聋哑人用户做出手势后</w:t>
      </w:r>
      <w:r w:rsidR="00557C32">
        <w:rPr>
          <w:rFonts w:asciiTheme="minorEastAsia" w:hAnsiTheme="minorEastAsia" w:hint="eastAsia"/>
        </w:rPr>
        <w:t>，OLED显示屏会显示相应的文字以及语音合成模块会发出对应语音。</w:t>
      </w:r>
    </w:p>
    <w:p w:rsidR="00FD6C90" w:rsidRDefault="00FE096A" w:rsidP="004F7A42">
      <w:pPr>
        <w:ind w:firstLine="480"/>
        <w:rPr>
          <w:rFonts w:asciiTheme="minorEastAsia" w:hAnsiTheme="minorEastAsia"/>
        </w:rPr>
      </w:pPr>
      <w:r>
        <w:rPr>
          <w:noProof/>
        </w:rPr>
        <w:drawing>
          <wp:anchor distT="0" distB="0" distL="114300" distR="114300" simplePos="0" relativeHeight="251645952" behindDoc="0" locked="0" layoutInCell="1" allowOverlap="1" wp14:anchorId="2EA91379">
            <wp:simplePos x="0" y="0"/>
            <wp:positionH relativeFrom="column">
              <wp:posOffset>1810982</wp:posOffset>
            </wp:positionH>
            <wp:positionV relativeFrom="paragraph">
              <wp:posOffset>29210</wp:posOffset>
            </wp:positionV>
            <wp:extent cx="1603612" cy="1952514"/>
            <wp:effectExtent l="0" t="0" r="0" b="0"/>
            <wp:wrapSquare wrapText="bothSides"/>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03612" cy="1952514"/>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C90" w:rsidRDefault="00FD6C90" w:rsidP="004F7A42">
      <w:pPr>
        <w:ind w:firstLine="480"/>
        <w:rPr>
          <w:rFonts w:asciiTheme="minorEastAsia" w:hAnsiTheme="minorEastAsia"/>
        </w:rPr>
      </w:pPr>
    </w:p>
    <w:p w:rsidR="00FD6C90" w:rsidRDefault="00FD6C90" w:rsidP="004F7A42">
      <w:pPr>
        <w:ind w:firstLine="480"/>
        <w:rPr>
          <w:rFonts w:asciiTheme="minorEastAsia" w:hAnsiTheme="minorEastAsia"/>
        </w:rPr>
      </w:pPr>
    </w:p>
    <w:p w:rsidR="00FD6C90" w:rsidRDefault="00FD6C90" w:rsidP="004F7A42">
      <w:pPr>
        <w:ind w:firstLine="480"/>
        <w:rPr>
          <w:rFonts w:asciiTheme="minorEastAsia" w:hAnsiTheme="minorEastAsia"/>
        </w:rPr>
      </w:pPr>
    </w:p>
    <w:p w:rsidR="00FD6C90" w:rsidRDefault="00FD6C90" w:rsidP="004F7A42">
      <w:pPr>
        <w:ind w:firstLine="480"/>
        <w:rPr>
          <w:rFonts w:asciiTheme="minorEastAsia" w:hAnsiTheme="minorEastAsia" w:hint="eastAsia"/>
        </w:rPr>
      </w:pPr>
    </w:p>
    <w:p w:rsidR="00FD6C90" w:rsidRPr="00B47662" w:rsidRDefault="00FD6C90" w:rsidP="004F7A42">
      <w:pPr>
        <w:ind w:firstLine="480"/>
        <w:rPr>
          <w:noProof/>
        </w:rPr>
      </w:pPr>
    </w:p>
    <w:p w:rsidR="00FD6C90" w:rsidRDefault="00B47662" w:rsidP="004F7A42">
      <w:pPr>
        <w:ind w:firstLine="480"/>
        <w:rPr>
          <w:rFonts w:asciiTheme="minorEastAsia" w:hAnsiTheme="minorEastAsia"/>
        </w:rPr>
      </w:pPr>
      <w:r>
        <w:rPr>
          <w:noProof/>
        </w:rPr>
        <w:drawing>
          <wp:anchor distT="0" distB="0" distL="114300" distR="114300" simplePos="0" relativeHeight="251662336" behindDoc="0" locked="0" layoutInCell="1" allowOverlap="1">
            <wp:simplePos x="0" y="0"/>
            <wp:positionH relativeFrom="column">
              <wp:posOffset>1812290</wp:posOffset>
            </wp:positionH>
            <wp:positionV relativeFrom="paragraph">
              <wp:posOffset>217627</wp:posOffset>
            </wp:positionV>
            <wp:extent cx="504190" cy="235585"/>
            <wp:effectExtent l="0" t="0" r="0" b="0"/>
            <wp:wrapTopAndBottom/>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4190" cy="2355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D6C90" w:rsidRDefault="00FD6C90" w:rsidP="004F7A42">
      <w:pPr>
        <w:ind w:firstLine="480"/>
        <w:rPr>
          <w:rFonts w:asciiTheme="minorEastAsia" w:hAnsiTheme="minorEastAsia"/>
        </w:rPr>
      </w:pPr>
    </w:p>
    <w:p w:rsidR="00FE096A" w:rsidRPr="00FE096A" w:rsidRDefault="00FE096A" w:rsidP="00FE096A">
      <w:pPr>
        <w:ind w:firstLineChars="1400" w:firstLine="2940"/>
        <w:rPr>
          <w:rFonts w:asciiTheme="minorEastAsia" w:hAnsiTheme="minorEastAsia" w:hint="eastAsia"/>
          <w:sz w:val="21"/>
          <w:szCs w:val="21"/>
        </w:rPr>
      </w:pPr>
      <w:r w:rsidRPr="00FE096A">
        <w:rPr>
          <w:rFonts w:asciiTheme="minorEastAsia" w:hAnsiTheme="minorEastAsia" w:hint="eastAsia"/>
          <w:sz w:val="21"/>
          <w:szCs w:val="21"/>
        </w:rPr>
        <w:t>图5</w:t>
      </w:r>
      <w:r w:rsidRPr="00FE096A">
        <w:rPr>
          <w:rFonts w:asciiTheme="minorEastAsia" w:hAnsiTheme="minorEastAsia"/>
          <w:sz w:val="21"/>
          <w:szCs w:val="21"/>
        </w:rPr>
        <w:t xml:space="preserve">.1 </w:t>
      </w:r>
      <w:r w:rsidRPr="00FE096A">
        <w:rPr>
          <w:rFonts w:asciiTheme="minorEastAsia" w:hAnsiTheme="minorEastAsia" w:hint="eastAsia"/>
          <w:sz w:val="21"/>
          <w:szCs w:val="21"/>
        </w:rPr>
        <w:t>手势“你”识别效果图</w:t>
      </w:r>
    </w:p>
    <w:p w:rsidR="00557C32" w:rsidRPr="00A56A19" w:rsidRDefault="00557C32" w:rsidP="00557C32">
      <w:pPr>
        <w:pStyle w:val="3"/>
        <w:rPr>
          <w:rFonts w:asciiTheme="minorEastAsia" w:eastAsiaTheme="minorEastAsia" w:hAnsiTheme="minorEastAsia"/>
        </w:rPr>
      </w:pPr>
      <w:bookmarkStart w:id="47" w:name="_Hlk514677021"/>
      <w:r w:rsidRPr="00A56A19">
        <w:rPr>
          <w:rFonts w:asciiTheme="minorEastAsia" w:eastAsiaTheme="minorEastAsia" w:hAnsiTheme="minorEastAsia" w:hint="eastAsia"/>
        </w:rPr>
        <w:lastRenderedPageBreak/>
        <w:t>5.3.2</w:t>
      </w:r>
      <w:r>
        <w:rPr>
          <w:rFonts w:asciiTheme="minorEastAsia" w:eastAsiaTheme="minorEastAsia" w:hAnsiTheme="minorEastAsia" w:hint="eastAsia"/>
        </w:rPr>
        <w:t>语音识别</w:t>
      </w:r>
      <w:r w:rsidRPr="00A56A19">
        <w:rPr>
          <w:rFonts w:asciiTheme="minorEastAsia" w:eastAsiaTheme="minorEastAsia" w:hAnsiTheme="minorEastAsia" w:hint="eastAsia"/>
        </w:rPr>
        <w:t>测试</w:t>
      </w:r>
    </w:p>
    <w:bookmarkEnd w:id="47"/>
    <w:p w:rsidR="004C78B6" w:rsidRDefault="002372F2" w:rsidP="004F7A42">
      <w:pPr>
        <w:ind w:firstLine="480"/>
        <w:rPr>
          <w:rFonts w:asciiTheme="minorEastAsia" w:hAnsiTheme="minorEastAsia"/>
        </w:rPr>
      </w:pPr>
      <w:r>
        <w:rPr>
          <w:noProof/>
        </w:rPr>
        <w:drawing>
          <wp:anchor distT="0" distB="0" distL="114300" distR="114300" simplePos="0" relativeHeight="251654144" behindDoc="0" locked="0" layoutInCell="1" allowOverlap="1">
            <wp:simplePos x="0" y="0"/>
            <wp:positionH relativeFrom="column">
              <wp:posOffset>2037969</wp:posOffset>
            </wp:positionH>
            <wp:positionV relativeFrom="paragraph">
              <wp:posOffset>1062990</wp:posOffset>
            </wp:positionV>
            <wp:extent cx="1601470" cy="843280"/>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01470" cy="843280"/>
                    </a:xfrm>
                    <a:prstGeom prst="rect">
                      <a:avLst/>
                    </a:prstGeom>
                    <a:noFill/>
                    <a:ln>
                      <a:noFill/>
                    </a:ln>
                  </pic:spPr>
                </pic:pic>
              </a:graphicData>
            </a:graphic>
            <wp14:sizeRelH relativeFrom="page">
              <wp14:pctWidth>0</wp14:pctWidth>
            </wp14:sizeRelH>
            <wp14:sizeRelV relativeFrom="page">
              <wp14:pctHeight>0</wp14:pctHeight>
            </wp14:sizeRelV>
          </wp:anchor>
        </w:drawing>
      </w:r>
      <w:r w:rsidR="00557C32">
        <w:rPr>
          <w:rFonts w:asciiTheme="minorEastAsia" w:hAnsiTheme="minorEastAsia" w:hint="eastAsia"/>
        </w:rPr>
        <w:t>在正常人说话后，语音识别模块会识别出语音，同时将识别的语音文字在OLED显示，</w:t>
      </w:r>
      <w:r w:rsidR="00417437">
        <w:rPr>
          <w:rFonts w:asciiTheme="minorEastAsia" w:hAnsiTheme="minorEastAsia" w:hint="eastAsia"/>
        </w:rPr>
        <w:t>如图5</w:t>
      </w:r>
      <w:r w:rsidR="00417437">
        <w:rPr>
          <w:rFonts w:asciiTheme="minorEastAsia" w:hAnsiTheme="minorEastAsia"/>
        </w:rPr>
        <w:t>.2</w:t>
      </w:r>
      <w:r w:rsidR="00417437">
        <w:rPr>
          <w:rFonts w:asciiTheme="minorEastAsia" w:hAnsiTheme="minorEastAsia" w:hint="eastAsia"/>
        </w:rPr>
        <w:t>所示为正常人发出“你呢”声音后的识别效果，</w:t>
      </w:r>
      <w:r w:rsidR="00557C32">
        <w:rPr>
          <w:rFonts w:asciiTheme="minorEastAsia" w:hAnsiTheme="minorEastAsia" w:hint="eastAsia"/>
        </w:rPr>
        <w:t>与聋哑人用户显示的不同之处是，此时OLED显示屏左上角会有一个亮点来区分是翻译得来的文字还是语音识别的文字。</w:t>
      </w:r>
    </w:p>
    <w:p w:rsidR="00794AB4" w:rsidRPr="00417437" w:rsidRDefault="002372F2" w:rsidP="00417437">
      <w:pPr>
        <w:ind w:firstLine="420"/>
        <w:jc w:val="center"/>
        <w:rPr>
          <w:rFonts w:asciiTheme="minorEastAsia" w:hAnsiTheme="minorEastAsia" w:hint="eastAsia"/>
          <w:sz w:val="21"/>
          <w:szCs w:val="21"/>
        </w:rPr>
      </w:pPr>
      <w:r w:rsidRPr="00417437">
        <w:rPr>
          <w:rFonts w:asciiTheme="minorEastAsia" w:hAnsiTheme="minorEastAsia" w:hint="eastAsia"/>
          <w:sz w:val="21"/>
          <w:szCs w:val="21"/>
        </w:rPr>
        <w:t>图5</w:t>
      </w:r>
      <w:r w:rsidRPr="00417437">
        <w:rPr>
          <w:rFonts w:asciiTheme="minorEastAsia" w:hAnsiTheme="minorEastAsia"/>
          <w:sz w:val="21"/>
          <w:szCs w:val="21"/>
        </w:rPr>
        <w:t xml:space="preserve">.2 </w:t>
      </w:r>
      <w:r w:rsidR="00417437" w:rsidRPr="00417437">
        <w:rPr>
          <w:rFonts w:asciiTheme="minorEastAsia" w:hAnsiTheme="minorEastAsia" w:hint="eastAsia"/>
          <w:sz w:val="21"/>
          <w:szCs w:val="21"/>
        </w:rPr>
        <w:t>语音“你呢”识别效果图</w:t>
      </w:r>
    </w:p>
    <w:p w:rsidR="00CE63E0" w:rsidRPr="00A56A19" w:rsidRDefault="00CE63E0" w:rsidP="00CE63E0">
      <w:pPr>
        <w:pStyle w:val="3"/>
        <w:rPr>
          <w:rFonts w:asciiTheme="minorEastAsia" w:eastAsiaTheme="minorEastAsia" w:hAnsiTheme="minorEastAsia"/>
        </w:rPr>
      </w:pPr>
      <w:r w:rsidRPr="00A56A19">
        <w:rPr>
          <w:rFonts w:asciiTheme="minorEastAsia" w:eastAsiaTheme="minorEastAsia" w:hAnsiTheme="minorEastAsia" w:hint="eastAsia"/>
        </w:rPr>
        <w:t>5.3.</w:t>
      </w:r>
      <w:r w:rsidR="003A1E86">
        <w:rPr>
          <w:rFonts w:asciiTheme="minorEastAsia" w:eastAsiaTheme="minorEastAsia" w:hAnsiTheme="minorEastAsia"/>
        </w:rPr>
        <w:t>3</w:t>
      </w:r>
      <w:r w:rsidR="008E21C7">
        <w:rPr>
          <w:rFonts w:asciiTheme="minorEastAsia" w:eastAsiaTheme="minorEastAsia" w:hAnsiTheme="minorEastAsia" w:hint="eastAsia"/>
        </w:rPr>
        <w:t>警报提醒</w:t>
      </w:r>
      <w:r w:rsidRPr="00A56A19">
        <w:rPr>
          <w:rFonts w:asciiTheme="minorEastAsia" w:eastAsiaTheme="minorEastAsia" w:hAnsiTheme="minorEastAsia" w:hint="eastAsia"/>
        </w:rPr>
        <w:t>测试</w:t>
      </w:r>
    </w:p>
    <w:p w:rsidR="00CE63E0" w:rsidRPr="008E21C7" w:rsidRDefault="008E21C7" w:rsidP="0009711B">
      <w:pPr>
        <w:ind w:firstLine="480"/>
        <w:rPr>
          <w:rFonts w:asciiTheme="minorEastAsia" w:hAnsiTheme="minorEastAsia"/>
        </w:rPr>
      </w:pPr>
      <w:r>
        <w:rPr>
          <w:rFonts w:asciiTheme="minorEastAsia" w:hAnsiTheme="minorEastAsia" w:hint="eastAsia"/>
        </w:rPr>
        <w:t>聋哑人用户外出时</w:t>
      </w:r>
      <w:r w:rsidR="004F7A42">
        <w:rPr>
          <w:rFonts w:asciiTheme="minorEastAsia" w:hAnsiTheme="minorEastAsia" w:hint="eastAsia"/>
        </w:rPr>
        <w:t>因无法听到警报声而很危险</w:t>
      </w:r>
      <w:r>
        <w:rPr>
          <w:rFonts w:asciiTheme="minorEastAsia" w:hAnsiTheme="minorEastAsia" w:hint="eastAsia"/>
        </w:rPr>
        <w:t>，因此通过语音识别模块识别出特定警报声后以震动的方式通知聋哑人用户此时有危险。</w:t>
      </w:r>
    </w:p>
    <w:p w:rsidR="00417ED4" w:rsidRPr="00A56A19" w:rsidRDefault="00417ED4" w:rsidP="00417ED4">
      <w:pPr>
        <w:pStyle w:val="3"/>
        <w:rPr>
          <w:rFonts w:asciiTheme="minorEastAsia" w:eastAsiaTheme="minorEastAsia" w:hAnsiTheme="minorEastAsia"/>
        </w:rPr>
      </w:pPr>
      <w:bookmarkStart w:id="48" w:name="_Toc500265698"/>
      <w:r w:rsidRPr="00A56A19">
        <w:rPr>
          <w:rFonts w:asciiTheme="minorEastAsia" w:eastAsiaTheme="minorEastAsia" w:hAnsiTheme="minorEastAsia" w:hint="eastAsia"/>
        </w:rPr>
        <w:t>5.3.</w:t>
      </w:r>
      <w:r w:rsidR="003A1E86">
        <w:rPr>
          <w:rFonts w:asciiTheme="minorEastAsia" w:eastAsiaTheme="minorEastAsia" w:hAnsiTheme="minorEastAsia"/>
        </w:rPr>
        <w:t>4</w:t>
      </w:r>
      <w:r w:rsidR="00557C32">
        <w:rPr>
          <w:rFonts w:asciiTheme="minorEastAsia" w:eastAsiaTheme="minorEastAsia" w:hAnsiTheme="minorEastAsia" w:hint="eastAsia"/>
        </w:rPr>
        <w:t>自动播</w:t>
      </w:r>
      <w:r w:rsidR="006C1AA3">
        <w:rPr>
          <w:rFonts w:asciiTheme="minorEastAsia" w:eastAsiaTheme="minorEastAsia" w:hAnsiTheme="minorEastAsia" w:hint="eastAsia"/>
        </w:rPr>
        <w:t>放</w:t>
      </w:r>
      <w:r w:rsidRPr="00A56A19">
        <w:rPr>
          <w:rFonts w:asciiTheme="minorEastAsia" w:eastAsiaTheme="minorEastAsia" w:hAnsiTheme="minorEastAsia" w:hint="eastAsia"/>
        </w:rPr>
        <w:t>测试</w:t>
      </w:r>
      <w:bookmarkEnd w:id="48"/>
    </w:p>
    <w:p w:rsidR="00417ED4" w:rsidRPr="00A56A19" w:rsidRDefault="00557C32" w:rsidP="00417ED4">
      <w:pPr>
        <w:ind w:firstLine="480"/>
        <w:rPr>
          <w:rFonts w:asciiTheme="minorEastAsia" w:hAnsiTheme="minorEastAsia"/>
        </w:rPr>
      </w:pPr>
      <w:r>
        <w:rPr>
          <w:rFonts w:asciiTheme="minorEastAsia" w:hAnsiTheme="minorEastAsia" w:hint="eastAsia"/>
        </w:rPr>
        <w:t>聋哑人用户做出规定动作后，语音合成模块会播放一段预设好的语音</w:t>
      </w:r>
      <w:r w:rsidR="00DA1645">
        <w:rPr>
          <w:rFonts w:asciiTheme="minorEastAsia" w:hAnsiTheme="minorEastAsia" w:hint="eastAsia"/>
        </w:rPr>
        <w:t>，避免了聋哑人用户在外出时为了表达一定的意思而要做出一连串复杂动作。</w:t>
      </w:r>
    </w:p>
    <w:p w:rsidR="00CE63E0" w:rsidRPr="00A56A19" w:rsidRDefault="00CE63E0" w:rsidP="00CE63E0">
      <w:pPr>
        <w:pStyle w:val="3"/>
        <w:rPr>
          <w:rFonts w:asciiTheme="minorEastAsia" w:eastAsiaTheme="minorEastAsia" w:hAnsiTheme="minorEastAsia"/>
        </w:rPr>
      </w:pPr>
      <w:r w:rsidRPr="00A56A19">
        <w:rPr>
          <w:rFonts w:asciiTheme="minorEastAsia" w:eastAsiaTheme="minorEastAsia" w:hAnsiTheme="minorEastAsia" w:hint="eastAsia"/>
        </w:rPr>
        <w:t>5.3.</w:t>
      </w:r>
      <w:r w:rsidR="003A1E86">
        <w:rPr>
          <w:rFonts w:asciiTheme="minorEastAsia" w:eastAsiaTheme="minorEastAsia" w:hAnsiTheme="minorEastAsia"/>
        </w:rPr>
        <w:t>5</w:t>
      </w:r>
      <w:r>
        <w:rPr>
          <w:rFonts w:asciiTheme="minorEastAsia" w:eastAsiaTheme="minorEastAsia" w:hAnsiTheme="minorEastAsia" w:hint="eastAsia"/>
        </w:rPr>
        <w:t>一键求助</w:t>
      </w:r>
      <w:r w:rsidRPr="00A56A19">
        <w:rPr>
          <w:rFonts w:asciiTheme="minorEastAsia" w:eastAsiaTheme="minorEastAsia" w:hAnsiTheme="minorEastAsia" w:hint="eastAsia"/>
        </w:rPr>
        <w:t>测试</w:t>
      </w:r>
    </w:p>
    <w:p w:rsidR="00417ED4" w:rsidRDefault="00353F95" w:rsidP="00417ED4">
      <w:pPr>
        <w:ind w:firstLine="480"/>
        <w:rPr>
          <w:rFonts w:asciiTheme="minorEastAsia" w:hAnsiTheme="minorEastAsia"/>
        </w:rPr>
      </w:pPr>
      <w:r>
        <w:rPr>
          <w:noProof/>
        </w:rPr>
        <w:drawing>
          <wp:anchor distT="0" distB="0" distL="114300" distR="114300" simplePos="0" relativeHeight="251672576" behindDoc="0" locked="0" layoutInCell="1" allowOverlap="1">
            <wp:simplePos x="0" y="0"/>
            <wp:positionH relativeFrom="column">
              <wp:posOffset>2593533</wp:posOffset>
            </wp:positionH>
            <wp:positionV relativeFrom="paragraph">
              <wp:posOffset>1234440</wp:posOffset>
            </wp:positionV>
            <wp:extent cx="2586355" cy="866140"/>
            <wp:effectExtent l="0" t="0" r="4445"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86355" cy="866140"/>
                    </a:xfrm>
                    <a:prstGeom prst="rect">
                      <a:avLst/>
                    </a:prstGeom>
                    <a:noFill/>
                    <a:ln>
                      <a:noFill/>
                    </a:ln>
                  </pic:spPr>
                </pic:pic>
              </a:graphicData>
            </a:graphic>
            <wp14:sizeRelH relativeFrom="page">
              <wp14:pctWidth>0</wp14:pctWidth>
            </wp14:sizeRelH>
            <wp14:sizeRelV relativeFrom="page">
              <wp14:pctHeight>0</wp14:pctHeight>
            </wp14:sizeRelV>
          </wp:anchor>
        </w:drawing>
      </w:r>
      <w:r w:rsidR="009B29C6">
        <w:rPr>
          <w:noProof/>
        </w:rPr>
        <w:drawing>
          <wp:anchor distT="0" distB="0" distL="114300" distR="114300" simplePos="0" relativeHeight="251670528" behindDoc="0" locked="0" layoutInCell="1" allowOverlap="1">
            <wp:simplePos x="0" y="0"/>
            <wp:positionH relativeFrom="column">
              <wp:posOffset>497591</wp:posOffset>
            </wp:positionH>
            <wp:positionV relativeFrom="paragraph">
              <wp:posOffset>937895</wp:posOffset>
            </wp:positionV>
            <wp:extent cx="1711325" cy="1367790"/>
            <wp:effectExtent l="0" t="0" r="3175" b="3810"/>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11325" cy="1367790"/>
                    </a:xfrm>
                    <a:prstGeom prst="rect">
                      <a:avLst/>
                    </a:prstGeom>
                    <a:noFill/>
                    <a:ln>
                      <a:noFill/>
                    </a:ln>
                  </pic:spPr>
                </pic:pic>
              </a:graphicData>
            </a:graphic>
            <wp14:sizeRelH relativeFrom="page">
              <wp14:pctWidth>0</wp14:pctWidth>
            </wp14:sizeRelH>
            <wp14:sizeRelV relativeFrom="page">
              <wp14:pctHeight>0</wp14:pctHeight>
            </wp14:sizeRelV>
          </wp:anchor>
        </w:drawing>
      </w:r>
      <w:r w:rsidR="00CE63E0">
        <w:rPr>
          <w:rFonts w:asciiTheme="minorEastAsia" w:hAnsiTheme="minorEastAsia" w:hint="eastAsia"/>
        </w:rPr>
        <w:t>在聋哑人用户外出遇到危险时，不方便打电话直接求助，因此可以通过一键求助按键直接将自己的位置信息发送到紧急联系人手机，方便联系人及时救援。</w:t>
      </w:r>
      <w:r w:rsidR="009B29C6">
        <w:rPr>
          <w:rFonts w:asciiTheme="minorEastAsia" w:hAnsiTheme="minorEastAsia" w:hint="eastAsia"/>
        </w:rPr>
        <w:t>如图5</w:t>
      </w:r>
      <w:r w:rsidR="009B29C6">
        <w:rPr>
          <w:rFonts w:asciiTheme="minorEastAsia" w:hAnsiTheme="minorEastAsia"/>
        </w:rPr>
        <w:t>.3</w:t>
      </w:r>
      <w:r w:rsidR="009B29C6">
        <w:rPr>
          <w:rFonts w:asciiTheme="minorEastAsia" w:hAnsiTheme="minorEastAsia" w:hint="eastAsia"/>
        </w:rPr>
        <w:t>为用户按下一键求助后紧急联系人收到求助短信，图5</w:t>
      </w:r>
      <w:r w:rsidR="009B29C6">
        <w:rPr>
          <w:rFonts w:asciiTheme="minorEastAsia" w:hAnsiTheme="minorEastAsia"/>
        </w:rPr>
        <w:t>.4</w:t>
      </w:r>
      <w:r w:rsidR="009B29C6">
        <w:rPr>
          <w:rFonts w:asciiTheme="minorEastAsia" w:hAnsiTheme="minorEastAsia" w:hint="eastAsia"/>
        </w:rPr>
        <w:t>为所收短信的内</w:t>
      </w:r>
      <w:bookmarkStart w:id="49" w:name="_GoBack"/>
      <w:bookmarkEnd w:id="49"/>
      <w:r w:rsidR="009B29C6">
        <w:rPr>
          <w:rFonts w:asciiTheme="minorEastAsia" w:hAnsiTheme="minorEastAsia" w:hint="eastAsia"/>
        </w:rPr>
        <w:t>容。</w:t>
      </w:r>
    </w:p>
    <w:p w:rsidR="005179BA" w:rsidRPr="00353F95" w:rsidRDefault="009B29C6" w:rsidP="001B1037">
      <w:pPr>
        <w:ind w:firstLineChars="383" w:firstLine="804"/>
        <w:rPr>
          <w:rFonts w:asciiTheme="minorEastAsia" w:hAnsiTheme="minorEastAsia" w:hint="eastAsia"/>
          <w:sz w:val="21"/>
          <w:szCs w:val="21"/>
        </w:rPr>
      </w:pPr>
      <w:r w:rsidRPr="009B29C6">
        <w:rPr>
          <w:rFonts w:asciiTheme="minorEastAsia" w:hAnsiTheme="minorEastAsia" w:hint="eastAsia"/>
          <w:sz w:val="21"/>
          <w:szCs w:val="21"/>
        </w:rPr>
        <w:t>图5</w:t>
      </w:r>
      <w:r w:rsidRPr="009B29C6">
        <w:rPr>
          <w:rFonts w:asciiTheme="minorEastAsia" w:hAnsiTheme="minorEastAsia"/>
          <w:sz w:val="21"/>
          <w:szCs w:val="21"/>
        </w:rPr>
        <w:t xml:space="preserve">.3 </w:t>
      </w:r>
      <w:r w:rsidRPr="009B29C6">
        <w:rPr>
          <w:rFonts w:asciiTheme="minorEastAsia" w:hAnsiTheme="minorEastAsia" w:hint="eastAsia"/>
          <w:sz w:val="21"/>
          <w:szCs w:val="21"/>
        </w:rPr>
        <w:t>一键求助功能实现图</w:t>
      </w:r>
      <w:r w:rsidR="00353F95">
        <w:rPr>
          <w:rFonts w:asciiTheme="minorEastAsia" w:hAnsiTheme="minorEastAsia" w:hint="eastAsia"/>
          <w:sz w:val="21"/>
          <w:szCs w:val="21"/>
        </w:rPr>
        <w:t xml:space="preserve"> </w:t>
      </w:r>
      <w:r w:rsidR="00353F95">
        <w:rPr>
          <w:rFonts w:asciiTheme="minorEastAsia" w:hAnsiTheme="minorEastAsia"/>
          <w:sz w:val="21"/>
          <w:szCs w:val="21"/>
        </w:rPr>
        <w:t xml:space="preserve">             </w:t>
      </w:r>
      <w:r w:rsidR="00353F95">
        <w:rPr>
          <w:rFonts w:asciiTheme="minorEastAsia" w:hAnsiTheme="minorEastAsia" w:hint="eastAsia"/>
          <w:sz w:val="21"/>
          <w:szCs w:val="21"/>
        </w:rPr>
        <w:t>图5</w:t>
      </w:r>
      <w:r w:rsidR="00353F95">
        <w:rPr>
          <w:rFonts w:asciiTheme="minorEastAsia" w:hAnsiTheme="minorEastAsia"/>
          <w:sz w:val="21"/>
          <w:szCs w:val="21"/>
        </w:rPr>
        <w:t xml:space="preserve">.4 </w:t>
      </w:r>
      <w:r w:rsidR="00353F95">
        <w:rPr>
          <w:rFonts w:asciiTheme="minorEastAsia" w:hAnsiTheme="minorEastAsia" w:hint="eastAsia"/>
          <w:sz w:val="21"/>
          <w:szCs w:val="21"/>
        </w:rPr>
        <w:t>求助短信内容</w:t>
      </w:r>
    </w:p>
    <w:p w:rsidR="00D13998" w:rsidRDefault="00D13998" w:rsidP="00417ED4">
      <w:pPr>
        <w:ind w:firstLine="480"/>
        <w:rPr>
          <w:rFonts w:asciiTheme="minorEastAsia" w:hAnsiTheme="minorEastAsia"/>
        </w:rPr>
      </w:pPr>
    </w:p>
    <w:p w:rsidR="00D13998" w:rsidRDefault="00D13998" w:rsidP="00417ED4">
      <w:pPr>
        <w:ind w:firstLine="480"/>
        <w:rPr>
          <w:rFonts w:asciiTheme="minorEastAsia" w:hAnsiTheme="minorEastAsia"/>
        </w:rPr>
      </w:pPr>
    </w:p>
    <w:p w:rsidR="00D13998" w:rsidRDefault="00D13998" w:rsidP="00417ED4">
      <w:pPr>
        <w:ind w:firstLine="480"/>
        <w:rPr>
          <w:rFonts w:asciiTheme="minorEastAsia" w:hAnsiTheme="minorEastAsia"/>
        </w:rPr>
      </w:pPr>
    </w:p>
    <w:p w:rsidR="00D13998" w:rsidRDefault="00D13998" w:rsidP="00417ED4">
      <w:pPr>
        <w:ind w:firstLine="480"/>
        <w:rPr>
          <w:rFonts w:asciiTheme="minorEastAsia" w:hAnsiTheme="minorEastAsia"/>
        </w:rPr>
      </w:pPr>
    </w:p>
    <w:p w:rsidR="00D13998" w:rsidRPr="00A56A19" w:rsidRDefault="00D13998" w:rsidP="00FA2757">
      <w:pPr>
        <w:ind w:firstLineChars="0" w:firstLine="0"/>
        <w:rPr>
          <w:rFonts w:asciiTheme="minorEastAsia" w:hAnsiTheme="minorEastAsia" w:hint="eastAsia"/>
        </w:rPr>
      </w:pPr>
    </w:p>
    <w:p w:rsidR="00B97BDB" w:rsidRPr="00A56A19" w:rsidRDefault="00B97BDB" w:rsidP="00B97BDB">
      <w:pPr>
        <w:pStyle w:val="1"/>
        <w:rPr>
          <w:rFonts w:asciiTheme="minorEastAsia" w:eastAsiaTheme="minorEastAsia" w:hAnsiTheme="minorEastAsia"/>
        </w:rPr>
      </w:pPr>
      <w:bookmarkStart w:id="50" w:name="_Toc500265701"/>
      <w:r w:rsidRPr="00A56A19">
        <w:rPr>
          <w:rFonts w:asciiTheme="minorEastAsia" w:eastAsiaTheme="minorEastAsia" w:hAnsiTheme="minorEastAsia" w:hint="eastAsia"/>
        </w:rPr>
        <w:lastRenderedPageBreak/>
        <w:t>第</w:t>
      </w:r>
      <w:r>
        <w:rPr>
          <w:rFonts w:asciiTheme="minorEastAsia" w:eastAsiaTheme="minorEastAsia" w:hAnsiTheme="minorEastAsia" w:hint="eastAsia"/>
        </w:rPr>
        <w:t>六</w:t>
      </w:r>
      <w:r w:rsidRPr="00A56A19">
        <w:rPr>
          <w:rFonts w:asciiTheme="minorEastAsia" w:eastAsiaTheme="minorEastAsia" w:hAnsiTheme="minorEastAsia" w:hint="eastAsia"/>
        </w:rPr>
        <w:t xml:space="preserve">章 </w:t>
      </w:r>
      <w:r>
        <w:rPr>
          <w:rFonts w:asciiTheme="minorEastAsia" w:eastAsiaTheme="minorEastAsia" w:hAnsiTheme="minorEastAsia" w:hint="eastAsia"/>
        </w:rPr>
        <w:t>总结</w:t>
      </w:r>
    </w:p>
    <w:p w:rsidR="00E772FB" w:rsidRDefault="00E772FB" w:rsidP="00D463A5">
      <w:pPr>
        <w:ind w:firstLine="480"/>
      </w:pPr>
      <w:r w:rsidRPr="00E772FB">
        <w:rPr>
          <w:rFonts w:hint="eastAsia"/>
        </w:rPr>
        <w:t>第六次全国人口普查公布的数据显示，全国各类残疾人总数为</w:t>
      </w:r>
      <w:r w:rsidRPr="00E772FB">
        <w:rPr>
          <w:rFonts w:hint="eastAsia"/>
        </w:rPr>
        <w:t>8502</w:t>
      </w:r>
      <w:r w:rsidRPr="00E772FB">
        <w:rPr>
          <w:rFonts w:hint="eastAsia"/>
        </w:rPr>
        <w:t>万人，其中听力残疾</w:t>
      </w:r>
      <w:r w:rsidRPr="00E772FB">
        <w:rPr>
          <w:rFonts w:hint="eastAsia"/>
        </w:rPr>
        <w:t>2054</w:t>
      </w:r>
      <w:r w:rsidRPr="00E772FB">
        <w:rPr>
          <w:rFonts w:hint="eastAsia"/>
        </w:rPr>
        <w:t>万人，言语残疾</w:t>
      </w:r>
      <w:r w:rsidRPr="00E772FB">
        <w:rPr>
          <w:rFonts w:hint="eastAsia"/>
        </w:rPr>
        <w:t>130</w:t>
      </w:r>
      <w:r w:rsidRPr="00E772FB">
        <w:rPr>
          <w:rFonts w:hint="eastAsia"/>
        </w:rPr>
        <w:t>万人，分别占残疾人总数的</w:t>
      </w:r>
      <w:r w:rsidRPr="00E772FB">
        <w:rPr>
          <w:rFonts w:hint="eastAsia"/>
        </w:rPr>
        <w:t>24.16%</w:t>
      </w:r>
      <w:r w:rsidRPr="00E772FB">
        <w:rPr>
          <w:rFonts w:hint="eastAsia"/>
        </w:rPr>
        <w:t>和</w:t>
      </w:r>
      <w:r w:rsidRPr="00E772FB">
        <w:rPr>
          <w:rFonts w:hint="eastAsia"/>
        </w:rPr>
        <w:t>1.53%</w:t>
      </w:r>
      <w:r w:rsidRPr="00E772FB">
        <w:rPr>
          <w:rFonts w:hint="eastAsia"/>
        </w:rPr>
        <w:t>。聋哑人只能通过手语进行相互交流，他们与正常人的交流存在极大的障碍，然而目前市场上还没有出现普及性的手语实时翻译设备，我们设计</w:t>
      </w:r>
      <w:r>
        <w:rPr>
          <w:rFonts w:hint="eastAsia"/>
        </w:rPr>
        <w:t>的</w:t>
      </w:r>
      <w:r w:rsidRPr="00E772FB">
        <w:rPr>
          <w:rFonts w:hint="eastAsia"/>
        </w:rPr>
        <w:t>便携式实时手语翻译设备打破聋哑人与正常人传统的手语文字沟通方式</w:t>
      </w:r>
      <w:r>
        <w:rPr>
          <w:rFonts w:hint="eastAsia"/>
        </w:rPr>
        <w:t>，该</w:t>
      </w:r>
      <w:r w:rsidR="00D463A5">
        <w:rPr>
          <w:rFonts w:hint="eastAsia"/>
        </w:rPr>
        <w:t>设备</w:t>
      </w:r>
      <w:r>
        <w:rPr>
          <w:rFonts w:hint="eastAsia"/>
        </w:rPr>
        <w:t>可以翻译中文手语、英文字母，以及可以通过特定手势自动播放一段语音，用户可通过按键选择手语通的工作模式；语音识别模块可以采集正常人的语音，经处理器处理后在</w:t>
      </w:r>
      <w:r>
        <w:rPr>
          <w:rFonts w:hint="eastAsia"/>
        </w:rPr>
        <w:t>OLED</w:t>
      </w:r>
      <w:r>
        <w:rPr>
          <w:rFonts w:hint="eastAsia"/>
        </w:rPr>
        <w:t>显示屏进行显示，以供聋哑人查看，实现了聋哑人与正常人之间的信息交互</w:t>
      </w:r>
      <w:r w:rsidR="00D463A5">
        <w:rPr>
          <w:rFonts w:hint="eastAsia"/>
        </w:rPr>
        <w:t>；</w:t>
      </w:r>
      <w:r>
        <w:rPr>
          <w:rFonts w:hint="eastAsia"/>
        </w:rPr>
        <w:t>语音识别模块可以识别汽车喇叭以及一些提示语，在聋哑人外出时，语音识别模块检测到喇叭声时会使震动模块震动，以此来提醒聋哑人后方有车辆出没要注意安全</w:t>
      </w:r>
      <w:r w:rsidR="00D463A5">
        <w:rPr>
          <w:rFonts w:hint="eastAsia"/>
        </w:rPr>
        <w:t>；</w:t>
      </w:r>
      <w:r>
        <w:rPr>
          <w:rFonts w:hint="eastAsia"/>
        </w:rPr>
        <w:t>紧急情况时，聋哑人用户可以采取一键求助，将用户的位置信息以短信的形式发送到紧急联系人的手机。</w:t>
      </w:r>
    </w:p>
    <w:p w:rsidR="00E772FB" w:rsidRPr="003B1712" w:rsidRDefault="00E772FB" w:rsidP="00D463A5">
      <w:pPr>
        <w:spacing w:line="360" w:lineRule="auto"/>
        <w:ind w:firstLine="480"/>
        <w:jc w:val="both"/>
        <w:rPr>
          <w:rFonts w:eastAsia="宋体" w:cs="Times New Roman"/>
          <w:szCs w:val="24"/>
        </w:rPr>
      </w:pPr>
      <w:r w:rsidRPr="003B1712">
        <w:rPr>
          <w:rFonts w:eastAsia="宋体" w:cs="Times New Roman"/>
          <w:szCs w:val="24"/>
        </w:rPr>
        <w:t>与通过视频采集进行手势识别的设备相比，该</w:t>
      </w:r>
      <w:r>
        <w:rPr>
          <w:rFonts w:eastAsia="宋体" w:cs="Times New Roman" w:hint="eastAsia"/>
          <w:szCs w:val="24"/>
        </w:rPr>
        <w:t>手语翻译手套</w:t>
      </w:r>
      <w:r w:rsidRPr="003B1712">
        <w:rPr>
          <w:rFonts w:eastAsia="宋体" w:cs="Times New Roman" w:hint="eastAsia"/>
          <w:szCs w:val="24"/>
        </w:rPr>
        <w:t>不受光照、</w:t>
      </w:r>
      <w:r w:rsidRPr="003B1712">
        <w:rPr>
          <w:rFonts w:eastAsia="宋体" w:cs="Times New Roman"/>
          <w:szCs w:val="24"/>
        </w:rPr>
        <w:t>背景</w:t>
      </w:r>
      <w:r w:rsidRPr="003B1712">
        <w:rPr>
          <w:rFonts w:eastAsia="宋体" w:cs="Times New Roman" w:hint="eastAsia"/>
          <w:szCs w:val="24"/>
        </w:rPr>
        <w:t>、</w:t>
      </w:r>
      <w:r w:rsidRPr="003B1712">
        <w:rPr>
          <w:rFonts w:eastAsia="宋体" w:cs="Times New Roman"/>
          <w:szCs w:val="24"/>
        </w:rPr>
        <w:t>温度等外界环境条件的限制</w:t>
      </w:r>
      <w:r>
        <w:rPr>
          <w:rFonts w:eastAsia="宋体" w:cs="Times New Roman" w:hint="eastAsia"/>
          <w:szCs w:val="24"/>
        </w:rPr>
        <w:t>，且设备的数据输入量小、速度快、实时性好，</w:t>
      </w:r>
      <w:r>
        <w:rPr>
          <w:rFonts w:hint="eastAsia"/>
        </w:rPr>
        <w:t>识别率高且适应能力强，操作简单，应用前景广阔。</w:t>
      </w:r>
    </w:p>
    <w:p w:rsidR="00E772FB" w:rsidRDefault="00E772FB" w:rsidP="005179BA">
      <w:pPr>
        <w:ind w:firstLine="480"/>
      </w:pPr>
    </w:p>
    <w:p w:rsidR="004C13F0" w:rsidRDefault="004C13F0" w:rsidP="005179BA">
      <w:pPr>
        <w:ind w:firstLine="480"/>
      </w:pPr>
    </w:p>
    <w:p w:rsidR="004C13F0" w:rsidRDefault="004C13F0" w:rsidP="005179BA">
      <w:pPr>
        <w:ind w:firstLine="480"/>
      </w:pPr>
    </w:p>
    <w:p w:rsidR="004C13F0" w:rsidRDefault="004C13F0" w:rsidP="005179BA">
      <w:pPr>
        <w:ind w:firstLine="480"/>
      </w:pPr>
    </w:p>
    <w:p w:rsidR="00D13998" w:rsidRDefault="00D13998" w:rsidP="005179BA">
      <w:pPr>
        <w:ind w:firstLine="480"/>
      </w:pPr>
    </w:p>
    <w:p w:rsidR="00D13998" w:rsidRDefault="00D13998" w:rsidP="005179BA">
      <w:pPr>
        <w:ind w:firstLine="480"/>
      </w:pPr>
    </w:p>
    <w:p w:rsidR="00D13998" w:rsidRDefault="00D13998" w:rsidP="005179BA">
      <w:pPr>
        <w:ind w:firstLine="480"/>
      </w:pPr>
    </w:p>
    <w:p w:rsidR="00D13998" w:rsidRDefault="00D13998" w:rsidP="005179BA">
      <w:pPr>
        <w:ind w:firstLine="480"/>
      </w:pPr>
    </w:p>
    <w:p w:rsidR="00D13998" w:rsidRDefault="00D13998" w:rsidP="005179BA">
      <w:pPr>
        <w:ind w:firstLine="480"/>
      </w:pPr>
    </w:p>
    <w:p w:rsidR="00D13998" w:rsidRDefault="00D13998" w:rsidP="005179BA">
      <w:pPr>
        <w:ind w:firstLine="480"/>
      </w:pPr>
    </w:p>
    <w:p w:rsidR="00D13998" w:rsidRDefault="00D13998" w:rsidP="005179BA">
      <w:pPr>
        <w:ind w:firstLine="480"/>
      </w:pPr>
    </w:p>
    <w:p w:rsidR="004C13F0" w:rsidRPr="004C13F0" w:rsidRDefault="004C13F0" w:rsidP="005179BA">
      <w:pPr>
        <w:ind w:firstLine="480"/>
      </w:pPr>
    </w:p>
    <w:p w:rsidR="00417ED4" w:rsidRPr="00A56A19" w:rsidRDefault="00417ED4" w:rsidP="00417ED4">
      <w:pPr>
        <w:pStyle w:val="1"/>
        <w:rPr>
          <w:rFonts w:asciiTheme="minorEastAsia" w:eastAsiaTheme="minorEastAsia" w:hAnsiTheme="minorEastAsia"/>
        </w:rPr>
      </w:pPr>
      <w:r w:rsidRPr="00A56A19">
        <w:rPr>
          <w:rFonts w:asciiTheme="minorEastAsia" w:eastAsiaTheme="minorEastAsia" w:hAnsiTheme="minorEastAsia" w:hint="eastAsia"/>
        </w:rPr>
        <w:lastRenderedPageBreak/>
        <w:t>参考</w:t>
      </w:r>
      <w:r w:rsidRPr="00A56A19">
        <w:rPr>
          <w:rFonts w:asciiTheme="minorEastAsia" w:eastAsiaTheme="minorEastAsia" w:hAnsiTheme="minorEastAsia"/>
        </w:rPr>
        <w:t>文献</w:t>
      </w:r>
      <w:bookmarkEnd w:id="50"/>
    </w:p>
    <w:p w:rsidR="00482AD5" w:rsidRDefault="00482AD5" w:rsidP="008842D0">
      <w:pPr>
        <w:spacing w:line="360" w:lineRule="auto"/>
        <w:ind w:firstLineChars="0" w:firstLine="0"/>
        <w:rPr>
          <w:rFonts w:asciiTheme="minorEastAsia" w:hAnsiTheme="minorEastAsia"/>
        </w:rPr>
      </w:pPr>
      <w:r w:rsidRPr="00482AD5">
        <w:rPr>
          <w:rFonts w:asciiTheme="minorEastAsia" w:hAnsiTheme="minorEastAsia" w:hint="eastAsia"/>
        </w:rPr>
        <w:t>[1]赵燕潮.中国残联发布我国最新残疾人口数据[J].残疾人</w:t>
      </w:r>
      <w:r w:rsidR="009A0E83">
        <w:rPr>
          <w:rFonts w:asciiTheme="minorEastAsia" w:hAnsiTheme="minorEastAsia" w:hint="eastAsia"/>
        </w:rPr>
        <w:t>研</w:t>
      </w:r>
      <w:r w:rsidRPr="00482AD5">
        <w:rPr>
          <w:rFonts w:asciiTheme="minorEastAsia" w:hAnsiTheme="minorEastAsia" w:hint="eastAsia"/>
        </w:rPr>
        <w:t>究,2012,(04):11.</w:t>
      </w:r>
    </w:p>
    <w:p w:rsidR="00417ED4" w:rsidRDefault="00132CBB" w:rsidP="008842D0">
      <w:pPr>
        <w:spacing w:line="360" w:lineRule="auto"/>
        <w:ind w:firstLineChars="0" w:firstLine="0"/>
        <w:rPr>
          <w:rFonts w:asciiTheme="minorEastAsia" w:hAnsiTheme="minorEastAsia"/>
        </w:rPr>
      </w:pPr>
      <w:r w:rsidRPr="00132CBB">
        <w:rPr>
          <w:rFonts w:asciiTheme="minorEastAsia" w:hAnsiTheme="minorEastAsia" w:hint="eastAsia"/>
        </w:rPr>
        <w:t>[</w:t>
      </w:r>
      <w:r w:rsidR="00482AD5">
        <w:rPr>
          <w:rFonts w:asciiTheme="minorEastAsia" w:hAnsiTheme="minorEastAsia"/>
        </w:rPr>
        <w:t>2</w:t>
      </w:r>
      <w:r w:rsidRPr="00132CBB">
        <w:rPr>
          <w:rFonts w:asciiTheme="minorEastAsia" w:hAnsiTheme="minorEastAsia" w:hint="eastAsia"/>
        </w:rPr>
        <w:t>]</w:t>
      </w:r>
      <w:r w:rsidRPr="00132CBB">
        <w:rPr>
          <w:rFonts w:asciiTheme="minorEastAsia" w:hAnsiTheme="minorEastAsia" w:hint="eastAsia"/>
        </w:rPr>
        <w:tab/>
        <w:t>雷鑑铭.ARC EM处理器嵌入式系统开发与编程[M].北京：机械工业出版社，2015.10.</w:t>
      </w:r>
    </w:p>
    <w:p w:rsidR="00B259D1" w:rsidRDefault="00B259D1" w:rsidP="008842D0">
      <w:pPr>
        <w:spacing w:line="360" w:lineRule="auto"/>
        <w:ind w:firstLineChars="0" w:firstLine="0"/>
        <w:rPr>
          <w:rFonts w:asciiTheme="minorEastAsia" w:hAnsiTheme="minorEastAsia"/>
        </w:rPr>
      </w:pPr>
      <w:r w:rsidRPr="00B259D1">
        <w:rPr>
          <w:rFonts w:asciiTheme="minorEastAsia" w:hAnsiTheme="minorEastAsia" w:hint="eastAsia"/>
        </w:rPr>
        <w:t>[</w:t>
      </w:r>
      <w:r w:rsidR="00482AD5">
        <w:rPr>
          <w:rFonts w:asciiTheme="minorEastAsia" w:hAnsiTheme="minorEastAsia"/>
        </w:rPr>
        <w:t>3</w:t>
      </w:r>
      <w:r w:rsidRPr="00B259D1">
        <w:rPr>
          <w:rFonts w:asciiTheme="minorEastAsia" w:hAnsiTheme="minorEastAsia" w:hint="eastAsia"/>
        </w:rPr>
        <w:t>]GB/T 24435-2009,中国手语基本手势[S].2009.</w:t>
      </w:r>
    </w:p>
    <w:p w:rsidR="00F41F6E" w:rsidRDefault="00C367B5" w:rsidP="008842D0">
      <w:pPr>
        <w:spacing w:line="360" w:lineRule="auto"/>
        <w:ind w:firstLineChars="0" w:firstLine="0"/>
        <w:rPr>
          <w:rFonts w:asciiTheme="minorEastAsia" w:hAnsiTheme="minorEastAsia"/>
        </w:rPr>
      </w:pPr>
      <w:r w:rsidRPr="00C367B5">
        <w:rPr>
          <w:rFonts w:asciiTheme="minorEastAsia" w:hAnsiTheme="minorEastAsia" w:hint="eastAsia"/>
        </w:rPr>
        <w:t>[</w:t>
      </w:r>
      <w:r w:rsidR="00482AD5">
        <w:rPr>
          <w:rFonts w:asciiTheme="minorEastAsia" w:hAnsiTheme="minorEastAsia"/>
        </w:rPr>
        <w:t>4</w:t>
      </w:r>
      <w:r w:rsidRPr="00C367B5">
        <w:rPr>
          <w:rFonts w:asciiTheme="minorEastAsia" w:hAnsiTheme="minorEastAsia" w:hint="eastAsia"/>
        </w:rPr>
        <w:t>]</w:t>
      </w:r>
      <w:r w:rsidRPr="00C367B5">
        <w:rPr>
          <w:rFonts w:asciiTheme="minorEastAsia" w:hAnsiTheme="minorEastAsia" w:hint="eastAsia"/>
        </w:rPr>
        <w:tab/>
      </w:r>
      <w:proofErr w:type="gramStart"/>
      <w:r w:rsidRPr="00C367B5">
        <w:rPr>
          <w:rFonts w:asciiTheme="minorEastAsia" w:hAnsiTheme="minorEastAsia" w:hint="eastAsia"/>
        </w:rPr>
        <w:t>田艺</w:t>
      </w:r>
      <w:proofErr w:type="gramEnd"/>
      <w:r w:rsidRPr="00C367B5">
        <w:rPr>
          <w:rFonts w:asciiTheme="minorEastAsia" w:hAnsiTheme="minorEastAsia" w:hint="eastAsia"/>
        </w:rPr>
        <w:t xml:space="preserve">. 基于数据手套的双手手势交互[J]. </w:t>
      </w:r>
      <w:proofErr w:type="gramStart"/>
      <w:r w:rsidRPr="00C367B5">
        <w:rPr>
          <w:rFonts w:asciiTheme="minorEastAsia" w:hAnsiTheme="minorEastAsia" w:hint="eastAsia"/>
        </w:rPr>
        <w:t>2006,(</w:t>
      </w:r>
      <w:proofErr w:type="gramEnd"/>
      <w:r w:rsidRPr="00C367B5">
        <w:rPr>
          <w:rFonts w:asciiTheme="minorEastAsia" w:hAnsiTheme="minorEastAsia" w:hint="eastAsia"/>
        </w:rPr>
        <w:t>03):1-2.</w:t>
      </w:r>
    </w:p>
    <w:p w:rsidR="00F41F6E" w:rsidRPr="00482AD5" w:rsidRDefault="00F41F6E" w:rsidP="008842D0">
      <w:pPr>
        <w:spacing w:line="360" w:lineRule="auto"/>
        <w:ind w:firstLineChars="0" w:firstLine="0"/>
        <w:rPr>
          <w:rFonts w:asciiTheme="minorEastAsia" w:hAnsiTheme="minorEastAsia"/>
        </w:rPr>
      </w:pPr>
    </w:p>
    <w:p w:rsidR="00F41F6E" w:rsidRDefault="00F41F6E" w:rsidP="008842D0">
      <w:pPr>
        <w:spacing w:line="360" w:lineRule="auto"/>
        <w:ind w:firstLineChars="0" w:firstLine="0"/>
        <w:rPr>
          <w:rFonts w:asciiTheme="minorEastAsia" w:hAnsiTheme="minorEastAsia"/>
        </w:rPr>
      </w:pPr>
    </w:p>
    <w:p w:rsidR="00F41F6E" w:rsidRDefault="00F41F6E" w:rsidP="008842D0">
      <w:pPr>
        <w:spacing w:line="360" w:lineRule="auto"/>
        <w:ind w:firstLineChars="0" w:firstLine="0"/>
        <w:rPr>
          <w:rFonts w:asciiTheme="minorEastAsia" w:hAnsiTheme="minorEastAsia"/>
        </w:rPr>
      </w:pPr>
    </w:p>
    <w:p w:rsidR="00F41F6E" w:rsidRDefault="00F41F6E" w:rsidP="008842D0">
      <w:pPr>
        <w:spacing w:line="360" w:lineRule="auto"/>
        <w:ind w:firstLineChars="0" w:firstLine="0"/>
        <w:rPr>
          <w:rFonts w:asciiTheme="minorEastAsia" w:hAnsiTheme="minorEastAsia"/>
        </w:rPr>
      </w:pPr>
    </w:p>
    <w:p w:rsidR="00F41F6E" w:rsidRDefault="00F41F6E" w:rsidP="008842D0">
      <w:pPr>
        <w:spacing w:line="360" w:lineRule="auto"/>
        <w:ind w:firstLineChars="0" w:firstLine="0"/>
        <w:rPr>
          <w:rFonts w:asciiTheme="minorEastAsia" w:hAnsiTheme="minorEastAsia"/>
        </w:rPr>
      </w:pPr>
    </w:p>
    <w:p w:rsidR="00F41F6E" w:rsidRDefault="00F41F6E" w:rsidP="008842D0">
      <w:pPr>
        <w:spacing w:line="360" w:lineRule="auto"/>
        <w:ind w:firstLineChars="0" w:firstLine="0"/>
        <w:rPr>
          <w:rFonts w:asciiTheme="minorEastAsia" w:hAnsiTheme="minorEastAsia"/>
        </w:rPr>
      </w:pPr>
    </w:p>
    <w:p w:rsidR="00F41F6E" w:rsidRDefault="00F41F6E" w:rsidP="008842D0">
      <w:pPr>
        <w:spacing w:line="360" w:lineRule="auto"/>
        <w:ind w:firstLineChars="0" w:firstLine="0"/>
        <w:rPr>
          <w:rFonts w:asciiTheme="minorEastAsia" w:hAnsiTheme="minorEastAsia"/>
        </w:rPr>
      </w:pPr>
    </w:p>
    <w:p w:rsidR="00F41F6E" w:rsidRDefault="00F41F6E" w:rsidP="008842D0">
      <w:pPr>
        <w:spacing w:line="360" w:lineRule="auto"/>
        <w:ind w:firstLineChars="0" w:firstLine="0"/>
        <w:rPr>
          <w:rFonts w:asciiTheme="minorEastAsia" w:hAnsiTheme="minorEastAsia"/>
        </w:rPr>
      </w:pPr>
    </w:p>
    <w:p w:rsidR="00F41F6E" w:rsidRDefault="00F41F6E" w:rsidP="008842D0">
      <w:pPr>
        <w:spacing w:line="360" w:lineRule="auto"/>
        <w:ind w:firstLineChars="0" w:firstLine="0"/>
        <w:rPr>
          <w:rFonts w:asciiTheme="minorEastAsia" w:hAnsiTheme="minorEastAsia"/>
        </w:rPr>
      </w:pPr>
    </w:p>
    <w:p w:rsidR="00F41F6E" w:rsidRDefault="00F41F6E" w:rsidP="00F41F6E">
      <w:pPr>
        <w:spacing w:line="360" w:lineRule="auto"/>
        <w:ind w:firstLineChars="0" w:firstLine="0"/>
        <w:jc w:val="center"/>
        <w:rPr>
          <w:rFonts w:asciiTheme="minorEastAsia" w:hAnsiTheme="minorEastAsia"/>
        </w:rPr>
      </w:pPr>
    </w:p>
    <w:p w:rsidR="00F41F6E" w:rsidRPr="001F642E" w:rsidRDefault="00F41F6E" w:rsidP="008842D0">
      <w:pPr>
        <w:spacing w:line="360" w:lineRule="auto"/>
        <w:ind w:firstLineChars="0" w:firstLine="0"/>
        <w:rPr>
          <w:rFonts w:asciiTheme="minorEastAsia" w:hAnsiTheme="minorEastAsia"/>
        </w:rPr>
      </w:pPr>
    </w:p>
    <w:sectPr w:rsidR="00F41F6E" w:rsidRPr="001F642E" w:rsidSect="009A0E83">
      <w:headerReference w:type="default" r:id="rId39"/>
      <w:footerReference w:type="default" r:id="rId40"/>
      <w:footnotePr>
        <w:numFmt w:val="decimalEnclosedCircleChinese"/>
      </w:footnotePr>
      <w:endnotePr>
        <w:numFmt w:val="decimal"/>
      </w:endnotePr>
      <w:pgSz w:w="11906" w:h="16838"/>
      <w:pgMar w:top="1440" w:right="1558" w:bottom="1440" w:left="1800" w:header="737" w:footer="992" w:gutter="0"/>
      <w:pgNumType w:start="1"/>
      <w:cols w:space="425"/>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41F62" w:rsidRDefault="00941F62" w:rsidP="003954A5">
      <w:pPr>
        <w:ind w:firstLineChars="0" w:firstLine="0"/>
      </w:pPr>
    </w:p>
  </w:endnote>
  <w:endnote w:type="continuationSeparator" w:id="0">
    <w:p w:rsidR="00941F62" w:rsidRPr="003954A5" w:rsidRDefault="00941F62" w:rsidP="003954A5">
      <w:pPr>
        <w:pStyle w:val="a8"/>
        <w:ind w:firstLineChars="0" w:firstLine="0"/>
      </w:pPr>
    </w:p>
  </w:endnote>
  <w:endnote w:type="continuationNotice" w:id="1">
    <w:p w:rsidR="00941F62" w:rsidRDefault="00941F62" w:rsidP="00FC3B90">
      <w:pPr>
        <w:spacing w:line="240" w:lineRule="auto"/>
        <w:ind w:firstLineChars="0" w:firstLine="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F6D" w:rsidRDefault="00A72F6D">
    <w:pPr>
      <w:pStyle w:val="a8"/>
      <w:ind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8404296"/>
      <w:docPartObj>
        <w:docPartGallery w:val="Page Numbers (Bottom of Page)"/>
        <w:docPartUnique/>
      </w:docPartObj>
    </w:sdtPr>
    <w:sdtEndPr>
      <w:rPr>
        <w:noProof/>
      </w:rPr>
    </w:sdtEndPr>
    <w:sdtContent>
      <w:p w:rsidR="00A72F6D" w:rsidRDefault="00A72F6D" w:rsidP="001D55CA">
        <w:pPr>
          <w:pStyle w:val="a8"/>
          <w:ind w:firstLine="360"/>
          <w:jc w:val="center"/>
        </w:pPr>
        <w:r>
          <w:fldChar w:fldCharType="begin"/>
        </w:r>
        <w:r>
          <w:instrText xml:space="preserve"> PAGE   \* MERGEFORMAT </w:instrText>
        </w:r>
        <w:r>
          <w:fldChar w:fldCharType="separate"/>
        </w:r>
        <w:r>
          <w:rPr>
            <w:noProof/>
          </w:rPr>
          <w:t>i</w:t>
        </w:r>
        <w:r>
          <w:rPr>
            <w:noProof/>
          </w:rPr>
          <w:fldChar w:fldCharType="end"/>
        </w:r>
      </w:p>
    </w:sdtContent>
  </w:sdt>
  <w:p w:rsidR="00A72F6D" w:rsidRDefault="00A72F6D" w:rsidP="00A256F7">
    <w:pPr>
      <w:pStyle w:val="a8"/>
      <w:ind w:firstLineChars="0" w:firstLine="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F6D" w:rsidRDefault="00A72F6D">
    <w:pPr>
      <w:pStyle w:val="a8"/>
      <w:ind w:firstLine="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F6D" w:rsidRDefault="00A72F6D" w:rsidP="00A256F7">
    <w:pPr>
      <w:pStyle w:val="a8"/>
      <w:ind w:firstLineChars="0" w:firstLine="0"/>
      <w:jc w:val="center"/>
    </w:pPr>
    <w:r>
      <w:fldChar w:fldCharType="begin"/>
    </w:r>
    <w:r>
      <w:instrText>PAGE   \* MERGEFORMAT</w:instrText>
    </w:r>
    <w:r>
      <w:fldChar w:fldCharType="separate"/>
    </w:r>
    <w:r w:rsidRPr="009C4381">
      <w:rPr>
        <w:noProof/>
        <w:lang w:val="zh-CN"/>
      </w:rPr>
      <w:t>11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41F62" w:rsidRDefault="00941F62" w:rsidP="00CA3668">
      <w:pPr>
        <w:ind w:firstLine="480"/>
      </w:pPr>
      <w:r>
        <w:separator/>
      </w:r>
    </w:p>
  </w:footnote>
  <w:footnote w:type="continuationSeparator" w:id="0">
    <w:p w:rsidR="00941F62" w:rsidRDefault="00941F62" w:rsidP="00CA3668">
      <w:pPr>
        <w:ind w:firstLine="48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F6D" w:rsidRDefault="00A72F6D">
    <w:pPr>
      <w:pStyle w:val="a6"/>
      <w:ind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F6D" w:rsidRPr="00F26743" w:rsidRDefault="00A72F6D" w:rsidP="00F729D9">
    <w:pPr>
      <w:pStyle w:val="a6"/>
      <w:ind w:firstLine="420"/>
      <w:rPr>
        <w:rFonts w:cs="Times New Roman"/>
        <w:sz w:val="21"/>
        <w:szCs w:val="21"/>
      </w:rPr>
    </w:pPr>
    <w:r>
      <w:rPr>
        <w:rFonts w:cs="Times New Roman" w:hint="eastAsia"/>
        <w:sz w:val="21"/>
        <w:szCs w:val="21"/>
      </w:rPr>
      <w:t>Synopsys AR</w:t>
    </w:r>
    <w:r>
      <w:rPr>
        <w:rFonts w:cs="Times New Roman"/>
        <w:sz w:val="21"/>
        <w:szCs w:val="21"/>
      </w:rPr>
      <w:t>C</w:t>
    </w:r>
    <w:proofErr w:type="gramStart"/>
    <w:r>
      <w:rPr>
        <w:rFonts w:cs="Times New Roman"/>
        <w:sz w:val="21"/>
        <w:szCs w:val="21"/>
      </w:rPr>
      <w:t>杯</w:t>
    </w:r>
    <w:r>
      <w:rPr>
        <w:rFonts w:cs="Times New Roman" w:hint="eastAsia"/>
        <w:sz w:val="21"/>
        <w:szCs w:val="21"/>
      </w:rPr>
      <w:t>电子</w:t>
    </w:r>
    <w:proofErr w:type="gramEnd"/>
    <w:r>
      <w:rPr>
        <w:rFonts w:cs="Times New Roman" w:hint="eastAsia"/>
        <w:sz w:val="21"/>
        <w:szCs w:val="21"/>
      </w:rPr>
      <w:t>设计竞赛</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F6D" w:rsidRDefault="00A72F6D">
    <w:pPr>
      <w:pStyle w:val="a6"/>
      <w:ind w:firstLine="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F6D" w:rsidRPr="00F26743" w:rsidRDefault="00A72F6D" w:rsidP="00F729D9">
    <w:pPr>
      <w:pStyle w:val="a6"/>
      <w:ind w:firstLine="420"/>
      <w:rPr>
        <w:rFonts w:cs="Times New Roman"/>
        <w:sz w:val="21"/>
        <w:szCs w:val="21"/>
      </w:rPr>
    </w:pPr>
    <w:r>
      <w:rPr>
        <w:rFonts w:cs="Times New Roman" w:hint="eastAsia"/>
        <w:sz w:val="21"/>
        <w:szCs w:val="21"/>
      </w:rPr>
      <w:t>Synopsys AR</w:t>
    </w:r>
    <w:r>
      <w:rPr>
        <w:rFonts w:cs="Times New Roman"/>
        <w:sz w:val="21"/>
        <w:szCs w:val="21"/>
      </w:rPr>
      <w:t>C</w:t>
    </w:r>
    <w:proofErr w:type="gramStart"/>
    <w:r>
      <w:rPr>
        <w:rFonts w:cs="Times New Roman"/>
        <w:sz w:val="21"/>
        <w:szCs w:val="21"/>
      </w:rPr>
      <w:t>杯</w:t>
    </w:r>
    <w:r>
      <w:rPr>
        <w:rFonts w:cs="Times New Roman" w:hint="eastAsia"/>
        <w:sz w:val="21"/>
        <w:szCs w:val="21"/>
      </w:rPr>
      <w:t>电子</w:t>
    </w:r>
    <w:proofErr w:type="gramEnd"/>
    <w:r>
      <w:rPr>
        <w:rFonts w:cs="Times New Roman" w:hint="eastAsia"/>
        <w:sz w:val="21"/>
        <w:szCs w:val="21"/>
      </w:rPr>
      <w:t>设计竞赛</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72F6D" w:rsidRPr="00D77A87" w:rsidRDefault="00A72F6D" w:rsidP="00D77A87">
    <w:pPr>
      <w:pStyle w:val="a6"/>
      <w:ind w:firstLine="420"/>
    </w:pPr>
    <w:r>
      <w:rPr>
        <w:rFonts w:cs="Times New Roman" w:hint="eastAsia"/>
        <w:sz w:val="21"/>
        <w:szCs w:val="21"/>
      </w:rPr>
      <w:t>Synopsys AR</w:t>
    </w:r>
    <w:r>
      <w:rPr>
        <w:rFonts w:cs="Times New Roman"/>
        <w:sz w:val="21"/>
        <w:szCs w:val="21"/>
      </w:rPr>
      <w:t>C</w:t>
    </w:r>
    <w:proofErr w:type="gramStart"/>
    <w:r>
      <w:rPr>
        <w:rFonts w:cs="Times New Roman"/>
        <w:sz w:val="21"/>
        <w:szCs w:val="21"/>
      </w:rPr>
      <w:t>杯</w:t>
    </w:r>
    <w:r>
      <w:rPr>
        <w:rFonts w:cs="Times New Roman" w:hint="eastAsia"/>
        <w:sz w:val="21"/>
        <w:szCs w:val="21"/>
      </w:rPr>
      <w:t>电子</w:t>
    </w:r>
    <w:proofErr w:type="gramEnd"/>
    <w:r>
      <w:rPr>
        <w:rFonts w:cs="Times New Roman" w:hint="eastAsia"/>
        <w:sz w:val="21"/>
        <w:szCs w:val="21"/>
      </w:rPr>
      <w:t>设计竞赛</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6D433AC"/>
    <w:multiLevelType w:val="hybridMultilevel"/>
    <w:tmpl w:val="4E801476"/>
    <w:lvl w:ilvl="0" w:tplc="FC10AFC2">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 w15:restartNumberingAfterBreak="0">
    <w:nsid w:val="08890F78"/>
    <w:multiLevelType w:val="multilevel"/>
    <w:tmpl w:val="D7C8BA6C"/>
    <w:lvl w:ilvl="0">
      <w:start w:val="1"/>
      <w:numFmt w:val="decimal"/>
      <w:lvlText w:val="%1、"/>
      <w:lvlJc w:val="left"/>
      <w:pPr>
        <w:ind w:left="972" w:hanging="492"/>
      </w:pPr>
      <w:rPr>
        <w:rFonts w:ascii="Times New Roman" w:eastAsia="宋体" w:hAnsi="Times New Roman" w:cs="Times New Roman"/>
      </w:rPr>
    </w:lvl>
    <w:lvl w:ilvl="1">
      <w:start w:val="1"/>
      <w:numFmt w:val="lowerLetter"/>
      <w:lvlText w:val="%2)"/>
      <w:lvlJc w:val="left"/>
      <w:pPr>
        <w:ind w:left="1320" w:hanging="420"/>
      </w:pPr>
    </w:lvl>
    <w:lvl w:ilvl="2">
      <w:start w:val="1"/>
      <w:numFmt w:val="lowerRoman"/>
      <w:lvlText w:val="%3."/>
      <w:lvlJc w:val="right"/>
      <w:pPr>
        <w:ind w:left="1740" w:hanging="420"/>
      </w:pPr>
    </w:lvl>
    <w:lvl w:ilvl="3">
      <w:start w:val="1"/>
      <w:numFmt w:val="decimal"/>
      <w:lvlText w:val="%4."/>
      <w:lvlJc w:val="left"/>
      <w:pPr>
        <w:ind w:left="2160" w:hanging="420"/>
      </w:pPr>
    </w:lvl>
    <w:lvl w:ilvl="4">
      <w:start w:val="1"/>
      <w:numFmt w:val="lowerLetter"/>
      <w:lvlText w:val="%5)"/>
      <w:lvlJc w:val="left"/>
      <w:pPr>
        <w:ind w:left="2580" w:hanging="420"/>
      </w:pPr>
    </w:lvl>
    <w:lvl w:ilvl="5">
      <w:start w:val="1"/>
      <w:numFmt w:val="lowerRoman"/>
      <w:lvlText w:val="%6."/>
      <w:lvlJc w:val="right"/>
      <w:pPr>
        <w:ind w:left="3000" w:hanging="420"/>
      </w:pPr>
    </w:lvl>
    <w:lvl w:ilvl="6">
      <w:start w:val="1"/>
      <w:numFmt w:val="decimal"/>
      <w:lvlText w:val="%7."/>
      <w:lvlJc w:val="left"/>
      <w:pPr>
        <w:ind w:left="3420" w:hanging="420"/>
      </w:pPr>
    </w:lvl>
    <w:lvl w:ilvl="7">
      <w:start w:val="1"/>
      <w:numFmt w:val="lowerLetter"/>
      <w:lvlText w:val="%8)"/>
      <w:lvlJc w:val="left"/>
      <w:pPr>
        <w:ind w:left="3840" w:hanging="420"/>
      </w:pPr>
    </w:lvl>
    <w:lvl w:ilvl="8">
      <w:start w:val="1"/>
      <w:numFmt w:val="lowerRoman"/>
      <w:lvlText w:val="%9."/>
      <w:lvlJc w:val="right"/>
      <w:pPr>
        <w:ind w:left="4260" w:hanging="420"/>
      </w:pPr>
    </w:lvl>
  </w:abstractNum>
  <w:abstractNum w:abstractNumId="2" w15:restartNumberingAfterBreak="0">
    <w:nsid w:val="0C2E753F"/>
    <w:multiLevelType w:val="hybridMultilevel"/>
    <w:tmpl w:val="A5B0DF4C"/>
    <w:lvl w:ilvl="0" w:tplc="794AA6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3" w15:restartNumberingAfterBreak="0">
    <w:nsid w:val="13EE55BD"/>
    <w:multiLevelType w:val="multilevel"/>
    <w:tmpl w:val="31F8413E"/>
    <w:lvl w:ilvl="0">
      <w:start w:val="1"/>
      <w:numFmt w:val="chineseCountingThousand"/>
      <w:pStyle w:val="a"/>
      <w:suff w:val="space"/>
      <w:lvlText w:val="第%1章"/>
      <w:lvlJc w:val="left"/>
      <w:pPr>
        <w:ind w:left="4253" w:hanging="425"/>
      </w:pPr>
      <w:rPr>
        <w:rFonts w:hint="eastAsia"/>
      </w:rPr>
    </w:lvl>
    <w:lvl w:ilvl="1">
      <w:start w:val="1"/>
      <w:numFmt w:val="decimal"/>
      <w:pStyle w:val="a0"/>
      <w:isLgl/>
      <w:suff w:val="space"/>
      <w:lvlText w:val="%1.%2"/>
      <w:lvlJc w:val="left"/>
      <w:pPr>
        <w:ind w:left="-142" w:hanging="992"/>
      </w:pPr>
      <w:rPr>
        <w:rFonts w:hint="eastAsia"/>
      </w:rPr>
    </w:lvl>
    <w:lvl w:ilvl="2">
      <w:start w:val="1"/>
      <w:numFmt w:val="decimal"/>
      <w:pStyle w:val="a1"/>
      <w:isLgl/>
      <w:suff w:val="space"/>
      <w:lvlText w:val="%1.%2.%3 "/>
      <w:lvlJc w:val="left"/>
      <w:pPr>
        <w:ind w:left="284" w:hanging="1418"/>
      </w:pPr>
      <w:rPr>
        <w:rFonts w:hint="eastAsia"/>
      </w:rPr>
    </w:lvl>
    <w:lvl w:ilvl="3">
      <w:start w:val="1"/>
      <w:numFmt w:val="decimal"/>
      <w:lvlText w:val="%1.%2.%3.%4"/>
      <w:lvlJc w:val="left"/>
      <w:pPr>
        <w:ind w:left="850" w:hanging="708"/>
      </w:pPr>
      <w:rPr>
        <w:rFonts w:hint="eastAsia"/>
      </w:rPr>
    </w:lvl>
    <w:lvl w:ilvl="4">
      <w:start w:val="1"/>
      <w:numFmt w:val="decimal"/>
      <w:lvlText w:val="%1.%2.%3.%4.%5"/>
      <w:lvlJc w:val="left"/>
      <w:pPr>
        <w:ind w:left="1417" w:hanging="850"/>
      </w:pPr>
      <w:rPr>
        <w:rFonts w:hint="eastAsia"/>
      </w:rPr>
    </w:lvl>
    <w:lvl w:ilvl="5">
      <w:start w:val="1"/>
      <w:numFmt w:val="decimal"/>
      <w:lvlText w:val="%1.%2.%3.%4.%5.%6"/>
      <w:lvlJc w:val="left"/>
      <w:pPr>
        <w:ind w:left="2126" w:hanging="1134"/>
      </w:pPr>
      <w:rPr>
        <w:rFonts w:hint="eastAsia"/>
      </w:rPr>
    </w:lvl>
    <w:lvl w:ilvl="6">
      <w:start w:val="1"/>
      <w:numFmt w:val="decimal"/>
      <w:lvlText w:val="%1.%2.%3.%4.%5.%6.%7"/>
      <w:lvlJc w:val="left"/>
      <w:pPr>
        <w:ind w:left="2693" w:hanging="1276"/>
      </w:pPr>
      <w:rPr>
        <w:rFonts w:hint="eastAsia"/>
      </w:rPr>
    </w:lvl>
    <w:lvl w:ilvl="7">
      <w:start w:val="1"/>
      <w:numFmt w:val="decimal"/>
      <w:lvlText w:val="%1.%2.%3.%4.%5.%6.%7.%8"/>
      <w:lvlJc w:val="left"/>
      <w:pPr>
        <w:ind w:left="3260" w:hanging="1418"/>
      </w:pPr>
      <w:rPr>
        <w:rFonts w:hint="eastAsia"/>
      </w:rPr>
    </w:lvl>
    <w:lvl w:ilvl="8">
      <w:start w:val="1"/>
      <w:numFmt w:val="decimal"/>
      <w:lvlText w:val="%1.%2.%3.%4.%5.%6.%7.%8.%9"/>
      <w:lvlJc w:val="left"/>
      <w:pPr>
        <w:ind w:left="3968" w:hanging="1700"/>
      </w:pPr>
      <w:rPr>
        <w:rFonts w:hint="eastAsia"/>
      </w:rPr>
    </w:lvl>
  </w:abstractNum>
  <w:abstractNum w:abstractNumId="4" w15:restartNumberingAfterBreak="0">
    <w:nsid w:val="174F77A8"/>
    <w:multiLevelType w:val="hybridMultilevel"/>
    <w:tmpl w:val="723282DE"/>
    <w:lvl w:ilvl="0" w:tplc="690A38B8">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5" w15:restartNumberingAfterBreak="0">
    <w:nsid w:val="22235BB4"/>
    <w:multiLevelType w:val="hybridMultilevel"/>
    <w:tmpl w:val="3ED621EA"/>
    <w:lvl w:ilvl="0" w:tplc="A502BE4E">
      <w:start w:val="1"/>
      <w:numFmt w:val="decimal"/>
      <w:lvlText w:val="%1."/>
      <w:lvlJc w:val="left"/>
      <w:pPr>
        <w:tabs>
          <w:tab w:val="num" w:pos="840"/>
        </w:tabs>
        <w:ind w:left="840" w:hanging="360"/>
      </w:pPr>
      <w:rPr>
        <w:rFonts w:hint="default"/>
      </w:rPr>
    </w:lvl>
    <w:lvl w:ilvl="1" w:tplc="04090019" w:tentative="1">
      <w:start w:val="1"/>
      <w:numFmt w:val="lowerLetter"/>
      <w:lvlText w:val="%2)"/>
      <w:lvlJc w:val="left"/>
      <w:pPr>
        <w:tabs>
          <w:tab w:val="num" w:pos="1320"/>
        </w:tabs>
        <w:ind w:left="1320" w:hanging="420"/>
      </w:pPr>
    </w:lvl>
    <w:lvl w:ilvl="2" w:tplc="0409001B" w:tentative="1">
      <w:start w:val="1"/>
      <w:numFmt w:val="lowerRoman"/>
      <w:lvlText w:val="%3."/>
      <w:lvlJc w:val="right"/>
      <w:pPr>
        <w:tabs>
          <w:tab w:val="num" w:pos="1740"/>
        </w:tabs>
        <w:ind w:left="1740" w:hanging="420"/>
      </w:pPr>
    </w:lvl>
    <w:lvl w:ilvl="3" w:tplc="0409000F" w:tentative="1">
      <w:start w:val="1"/>
      <w:numFmt w:val="decimal"/>
      <w:lvlText w:val="%4."/>
      <w:lvlJc w:val="left"/>
      <w:pPr>
        <w:tabs>
          <w:tab w:val="num" w:pos="2160"/>
        </w:tabs>
        <w:ind w:left="2160" w:hanging="420"/>
      </w:pPr>
    </w:lvl>
    <w:lvl w:ilvl="4" w:tplc="04090019" w:tentative="1">
      <w:start w:val="1"/>
      <w:numFmt w:val="lowerLetter"/>
      <w:lvlText w:val="%5)"/>
      <w:lvlJc w:val="left"/>
      <w:pPr>
        <w:tabs>
          <w:tab w:val="num" w:pos="2580"/>
        </w:tabs>
        <w:ind w:left="2580" w:hanging="420"/>
      </w:pPr>
    </w:lvl>
    <w:lvl w:ilvl="5" w:tplc="0409001B" w:tentative="1">
      <w:start w:val="1"/>
      <w:numFmt w:val="lowerRoman"/>
      <w:lvlText w:val="%6."/>
      <w:lvlJc w:val="right"/>
      <w:pPr>
        <w:tabs>
          <w:tab w:val="num" w:pos="3000"/>
        </w:tabs>
        <w:ind w:left="3000" w:hanging="420"/>
      </w:pPr>
    </w:lvl>
    <w:lvl w:ilvl="6" w:tplc="0409000F" w:tentative="1">
      <w:start w:val="1"/>
      <w:numFmt w:val="decimal"/>
      <w:lvlText w:val="%7."/>
      <w:lvlJc w:val="left"/>
      <w:pPr>
        <w:tabs>
          <w:tab w:val="num" w:pos="3420"/>
        </w:tabs>
        <w:ind w:left="3420" w:hanging="420"/>
      </w:pPr>
    </w:lvl>
    <w:lvl w:ilvl="7" w:tplc="04090019" w:tentative="1">
      <w:start w:val="1"/>
      <w:numFmt w:val="lowerLetter"/>
      <w:lvlText w:val="%8)"/>
      <w:lvlJc w:val="left"/>
      <w:pPr>
        <w:tabs>
          <w:tab w:val="num" w:pos="3840"/>
        </w:tabs>
        <w:ind w:left="3840" w:hanging="420"/>
      </w:pPr>
    </w:lvl>
    <w:lvl w:ilvl="8" w:tplc="0409001B" w:tentative="1">
      <w:start w:val="1"/>
      <w:numFmt w:val="lowerRoman"/>
      <w:lvlText w:val="%9."/>
      <w:lvlJc w:val="right"/>
      <w:pPr>
        <w:tabs>
          <w:tab w:val="num" w:pos="4260"/>
        </w:tabs>
        <w:ind w:left="4260" w:hanging="420"/>
      </w:pPr>
    </w:lvl>
  </w:abstractNum>
  <w:abstractNum w:abstractNumId="6" w15:restartNumberingAfterBreak="0">
    <w:nsid w:val="2BBB6543"/>
    <w:multiLevelType w:val="multilevel"/>
    <w:tmpl w:val="FEE8BA84"/>
    <w:lvl w:ilvl="0">
      <w:start w:val="4"/>
      <w:numFmt w:val="decimal"/>
      <w:lvlText w:val="%1"/>
      <w:lvlJc w:val="left"/>
      <w:pPr>
        <w:ind w:left="420" w:hanging="420"/>
      </w:pPr>
      <w:rPr>
        <w:rFonts w:hint="default"/>
      </w:rPr>
    </w:lvl>
    <w:lvl w:ilvl="1">
      <w:start w:val="3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C4A4CF3"/>
    <w:multiLevelType w:val="hybridMultilevel"/>
    <w:tmpl w:val="F6188B78"/>
    <w:lvl w:ilvl="0" w:tplc="2E085BB0">
      <w:start w:val="1"/>
      <w:numFmt w:val="decimal"/>
      <w:lvlText w:val="%1."/>
      <w:lvlJc w:val="left"/>
      <w:pPr>
        <w:ind w:left="840" w:hanging="360"/>
      </w:pPr>
      <w:rPr>
        <w:rFonts w:hint="default"/>
      </w:rPr>
    </w:lvl>
    <w:lvl w:ilvl="1" w:tplc="04090019" w:tentative="1">
      <w:start w:val="1"/>
      <w:numFmt w:val="lowerLetter"/>
      <w:lvlText w:val="%2."/>
      <w:lvlJc w:val="left"/>
      <w:pPr>
        <w:ind w:left="1560" w:hanging="360"/>
      </w:pPr>
    </w:lvl>
    <w:lvl w:ilvl="2" w:tplc="0409001B" w:tentative="1">
      <w:start w:val="1"/>
      <w:numFmt w:val="lowerRoman"/>
      <w:lvlText w:val="%3."/>
      <w:lvlJc w:val="right"/>
      <w:pPr>
        <w:ind w:left="2280" w:hanging="180"/>
      </w:pPr>
    </w:lvl>
    <w:lvl w:ilvl="3" w:tplc="0409000F" w:tentative="1">
      <w:start w:val="1"/>
      <w:numFmt w:val="decimal"/>
      <w:lvlText w:val="%4."/>
      <w:lvlJc w:val="left"/>
      <w:pPr>
        <w:ind w:left="3000" w:hanging="360"/>
      </w:pPr>
    </w:lvl>
    <w:lvl w:ilvl="4" w:tplc="04090019" w:tentative="1">
      <w:start w:val="1"/>
      <w:numFmt w:val="lowerLetter"/>
      <w:lvlText w:val="%5."/>
      <w:lvlJc w:val="left"/>
      <w:pPr>
        <w:ind w:left="3720" w:hanging="360"/>
      </w:pPr>
    </w:lvl>
    <w:lvl w:ilvl="5" w:tplc="0409001B" w:tentative="1">
      <w:start w:val="1"/>
      <w:numFmt w:val="lowerRoman"/>
      <w:lvlText w:val="%6."/>
      <w:lvlJc w:val="right"/>
      <w:pPr>
        <w:ind w:left="4440" w:hanging="180"/>
      </w:pPr>
    </w:lvl>
    <w:lvl w:ilvl="6" w:tplc="0409000F" w:tentative="1">
      <w:start w:val="1"/>
      <w:numFmt w:val="decimal"/>
      <w:lvlText w:val="%7."/>
      <w:lvlJc w:val="left"/>
      <w:pPr>
        <w:ind w:left="5160" w:hanging="360"/>
      </w:pPr>
    </w:lvl>
    <w:lvl w:ilvl="7" w:tplc="04090019" w:tentative="1">
      <w:start w:val="1"/>
      <w:numFmt w:val="lowerLetter"/>
      <w:lvlText w:val="%8."/>
      <w:lvlJc w:val="left"/>
      <w:pPr>
        <w:ind w:left="5880" w:hanging="360"/>
      </w:pPr>
    </w:lvl>
    <w:lvl w:ilvl="8" w:tplc="0409001B" w:tentative="1">
      <w:start w:val="1"/>
      <w:numFmt w:val="lowerRoman"/>
      <w:lvlText w:val="%9."/>
      <w:lvlJc w:val="right"/>
      <w:pPr>
        <w:ind w:left="6600" w:hanging="180"/>
      </w:pPr>
    </w:lvl>
  </w:abstractNum>
  <w:abstractNum w:abstractNumId="8" w15:restartNumberingAfterBreak="0">
    <w:nsid w:val="2F8715B3"/>
    <w:multiLevelType w:val="hybridMultilevel"/>
    <w:tmpl w:val="5E729DC2"/>
    <w:lvl w:ilvl="0" w:tplc="C1E60544">
      <w:start w:val="1"/>
      <w:numFmt w:val="decimal"/>
      <w:lvlText w:val="%1."/>
      <w:lvlJc w:val="left"/>
      <w:pPr>
        <w:ind w:left="360" w:hanging="360"/>
      </w:pPr>
      <w:rPr>
        <w:rFonts w:hint="default"/>
      </w:rPr>
    </w:lvl>
    <w:lvl w:ilvl="1" w:tplc="04090019">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38427412"/>
    <w:multiLevelType w:val="multilevel"/>
    <w:tmpl w:val="32122AA6"/>
    <w:lvl w:ilvl="0">
      <w:start w:val="1"/>
      <w:numFmt w:val="decimal"/>
      <w:lvlText w:val="%1"/>
      <w:lvlJc w:val="left"/>
      <w:pPr>
        <w:ind w:left="420" w:hanging="420"/>
      </w:pPr>
      <w:rPr>
        <w:rFonts w:hint="default"/>
      </w:rPr>
    </w:lvl>
    <w:lvl w:ilvl="1">
      <w:start w:val="1"/>
      <w:numFmt w:val="decimal"/>
      <w:lvlText w:val="%1.%2"/>
      <w:lvlJc w:val="left"/>
      <w:pPr>
        <w:ind w:left="900" w:hanging="420"/>
      </w:pPr>
      <w:rPr>
        <w:rFonts w:hint="default"/>
      </w:rPr>
    </w:lvl>
    <w:lvl w:ilvl="2">
      <w:start w:val="1"/>
      <w:numFmt w:val="decimal"/>
      <w:lvlText w:val="%1.%2.%3"/>
      <w:lvlJc w:val="left"/>
      <w:pPr>
        <w:ind w:left="1680" w:hanging="720"/>
      </w:pPr>
      <w:rPr>
        <w:rFonts w:hint="default"/>
      </w:rPr>
    </w:lvl>
    <w:lvl w:ilvl="3">
      <w:start w:val="1"/>
      <w:numFmt w:val="decimal"/>
      <w:lvlText w:val="%1.%2.%3.%4"/>
      <w:lvlJc w:val="left"/>
      <w:pPr>
        <w:ind w:left="2160" w:hanging="720"/>
      </w:pPr>
      <w:rPr>
        <w:rFonts w:hint="default"/>
      </w:rPr>
    </w:lvl>
    <w:lvl w:ilvl="4">
      <w:start w:val="1"/>
      <w:numFmt w:val="decimal"/>
      <w:lvlText w:val="%1.%2.%3.%4.%5"/>
      <w:lvlJc w:val="left"/>
      <w:pPr>
        <w:ind w:left="3000" w:hanging="1080"/>
      </w:pPr>
      <w:rPr>
        <w:rFonts w:hint="default"/>
      </w:rPr>
    </w:lvl>
    <w:lvl w:ilvl="5">
      <w:start w:val="1"/>
      <w:numFmt w:val="decimal"/>
      <w:lvlText w:val="%1.%2.%3.%4.%5.%6"/>
      <w:lvlJc w:val="left"/>
      <w:pPr>
        <w:ind w:left="3480" w:hanging="1080"/>
      </w:pPr>
      <w:rPr>
        <w:rFonts w:hint="default"/>
      </w:rPr>
    </w:lvl>
    <w:lvl w:ilvl="6">
      <w:start w:val="1"/>
      <w:numFmt w:val="decimal"/>
      <w:lvlText w:val="%1.%2.%3.%4.%5.%6.%7"/>
      <w:lvlJc w:val="left"/>
      <w:pPr>
        <w:ind w:left="4320" w:hanging="1440"/>
      </w:pPr>
      <w:rPr>
        <w:rFonts w:hint="default"/>
      </w:rPr>
    </w:lvl>
    <w:lvl w:ilvl="7">
      <w:start w:val="1"/>
      <w:numFmt w:val="decimal"/>
      <w:lvlText w:val="%1.%2.%3.%4.%5.%6.%7.%8"/>
      <w:lvlJc w:val="left"/>
      <w:pPr>
        <w:ind w:left="4800" w:hanging="1440"/>
      </w:pPr>
      <w:rPr>
        <w:rFonts w:hint="default"/>
      </w:rPr>
    </w:lvl>
    <w:lvl w:ilvl="8">
      <w:start w:val="1"/>
      <w:numFmt w:val="decimal"/>
      <w:lvlText w:val="%1.%2.%3.%4.%5.%6.%7.%8.%9"/>
      <w:lvlJc w:val="left"/>
      <w:pPr>
        <w:ind w:left="5640" w:hanging="1800"/>
      </w:pPr>
      <w:rPr>
        <w:rFonts w:hint="default"/>
      </w:rPr>
    </w:lvl>
  </w:abstractNum>
  <w:abstractNum w:abstractNumId="10" w15:restartNumberingAfterBreak="0">
    <w:nsid w:val="3CD61B05"/>
    <w:multiLevelType w:val="hybridMultilevel"/>
    <w:tmpl w:val="73EC8F14"/>
    <w:lvl w:ilvl="0" w:tplc="4B1E0F40">
      <w:start w:val="1"/>
      <w:numFmt w:val="japaneseCounting"/>
      <w:lvlText w:val="第%1章"/>
      <w:lvlJc w:val="left"/>
      <w:pPr>
        <w:ind w:left="1320" w:hanging="84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1" w15:restartNumberingAfterBreak="0">
    <w:nsid w:val="516C73FC"/>
    <w:multiLevelType w:val="hybridMultilevel"/>
    <w:tmpl w:val="EB70D03C"/>
    <w:lvl w:ilvl="0" w:tplc="F0601F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54EE6EAF"/>
    <w:multiLevelType w:val="hybridMultilevel"/>
    <w:tmpl w:val="AB28AB3A"/>
    <w:lvl w:ilvl="0" w:tplc="30DCC900">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3" w15:restartNumberingAfterBreak="0">
    <w:nsid w:val="55015927"/>
    <w:multiLevelType w:val="singleLevel"/>
    <w:tmpl w:val="55015927"/>
    <w:lvl w:ilvl="0">
      <w:start w:val="1"/>
      <w:numFmt w:val="chineseCounting"/>
      <w:suff w:val="nothing"/>
      <w:lvlText w:val="（%1）"/>
      <w:lvlJc w:val="left"/>
      <w:pPr>
        <w:ind w:left="0" w:firstLine="420"/>
      </w:pPr>
      <w:rPr>
        <w:rFonts w:hint="eastAsia"/>
      </w:rPr>
    </w:lvl>
  </w:abstractNum>
  <w:abstractNum w:abstractNumId="14" w15:restartNumberingAfterBreak="0">
    <w:nsid w:val="55015997"/>
    <w:multiLevelType w:val="singleLevel"/>
    <w:tmpl w:val="55015997"/>
    <w:lvl w:ilvl="0">
      <w:start w:val="1"/>
      <w:numFmt w:val="chineseCounting"/>
      <w:suff w:val="nothing"/>
      <w:lvlText w:val="%1、"/>
      <w:lvlJc w:val="left"/>
      <w:pPr>
        <w:ind w:left="0" w:firstLine="420"/>
      </w:pPr>
      <w:rPr>
        <w:rFonts w:hint="eastAsia"/>
      </w:rPr>
    </w:lvl>
  </w:abstractNum>
  <w:abstractNum w:abstractNumId="15" w15:restartNumberingAfterBreak="0">
    <w:nsid w:val="59DA4CDF"/>
    <w:multiLevelType w:val="multilevel"/>
    <w:tmpl w:val="8DD21A10"/>
    <w:lvl w:ilvl="0">
      <w:start w:val="4"/>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B867401"/>
    <w:multiLevelType w:val="hybridMultilevel"/>
    <w:tmpl w:val="1E6EA43E"/>
    <w:lvl w:ilvl="0" w:tplc="B4080C4C">
      <w:start w:val="2"/>
      <w:numFmt w:val="decimalEnclosedCircle"/>
      <w:lvlText w:val="%1"/>
      <w:lvlJc w:val="left"/>
      <w:pPr>
        <w:ind w:left="840" w:hanging="360"/>
      </w:pPr>
      <w:rPr>
        <w:rFonts w:ascii="宋体" w:hAnsi="宋体" w:cs="宋体"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7" w15:restartNumberingAfterBreak="0">
    <w:nsid w:val="64141558"/>
    <w:multiLevelType w:val="hybridMultilevel"/>
    <w:tmpl w:val="80D633B2"/>
    <w:lvl w:ilvl="0" w:tplc="097AEA50">
      <w:start w:val="1"/>
      <w:numFmt w:val="decimal"/>
      <w:lvlText w:val="（%1）"/>
      <w:lvlJc w:val="left"/>
      <w:pPr>
        <w:ind w:left="1200" w:hanging="72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8" w15:restartNumberingAfterBreak="0">
    <w:nsid w:val="725C7D46"/>
    <w:multiLevelType w:val="multilevel"/>
    <w:tmpl w:val="7F4CF96E"/>
    <w:lvl w:ilvl="0">
      <w:start w:val="1"/>
      <w:numFmt w:val="decimal"/>
      <w:lvlText w:val="%1"/>
      <w:lvlJc w:val="left"/>
      <w:pPr>
        <w:ind w:left="360" w:hanging="360"/>
      </w:pPr>
      <w:rPr>
        <w:rFonts w:hint="default"/>
      </w:rPr>
    </w:lvl>
    <w:lvl w:ilvl="1">
      <w:start w:val="1"/>
      <w:numFmt w:val="decimal"/>
      <w:lvlText w:val="%1.%2"/>
      <w:lvlJc w:val="left"/>
      <w:pPr>
        <w:ind w:left="1260" w:hanging="360"/>
      </w:pPr>
      <w:rPr>
        <w:rFonts w:hint="default"/>
      </w:rPr>
    </w:lvl>
    <w:lvl w:ilvl="2">
      <w:start w:val="1"/>
      <w:numFmt w:val="decimal"/>
      <w:lvlText w:val="%1.%2.%3"/>
      <w:lvlJc w:val="left"/>
      <w:pPr>
        <w:ind w:left="2520" w:hanging="720"/>
      </w:pPr>
      <w:rPr>
        <w:rFonts w:hint="default"/>
      </w:rPr>
    </w:lvl>
    <w:lvl w:ilvl="3">
      <w:start w:val="1"/>
      <w:numFmt w:val="decimal"/>
      <w:lvlText w:val="%1.%2.%3.%4"/>
      <w:lvlJc w:val="left"/>
      <w:pPr>
        <w:ind w:left="342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580" w:hanging="1080"/>
      </w:pPr>
      <w:rPr>
        <w:rFonts w:hint="default"/>
      </w:rPr>
    </w:lvl>
    <w:lvl w:ilvl="6">
      <w:start w:val="1"/>
      <w:numFmt w:val="decimal"/>
      <w:lvlText w:val="%1.%2.%3.%4.%5.%6.%7"/>
      <w:lvlJc w:val="left"/>
      <w:pPr>
        <w:ind w:left="6840" w:hanging="1440"/>
      </w:pPr>
      <w:rPr>
        <w:rFonts w:hint="default"/>
      </w:rPr>
    </w:lvl>
    <w:lvl w:ilvl="7">
      <w:start w:val="1"/>
      <w:numFmt w:val="decimal"/>
      <w:lvlText w:val="%1.%2.%3.%4.%5.%6.%7.%8"/>
      <w:lvlJc w:val="left"/>
      <w:pPr>
        <w:ind w:left="7740" w:hanging="1440"/>
      </w:pPr>
      <w:rPr>
        <w:rFonts w:hint="default"/>
      </w:rPr>
    </w:lvl>
    <w:lvl w:ilvl="8">
      <w:start w:val="1"/>
      <w:numFmt w:val="decimal"/>
      <w:lvlText w:val="%1.%2.%3.%4.%5.%6.%7.%8.%9"/>
      <w:lvlJc w:val="left"/>
      <w:pPr>
        <w:ind w:left="9000" w:hanging="1800"/>
      </w:pPr>
      <w:rPr>
        <w:rFonts w:hint="default"/>
      </w:rPr>
    </w:lvl>
  </w:abstractNum>
  <w:abstractNum w:abstractNumId="19" w15:restartNumberingAfterBreak="0">
    <w:nsid w:val="7C4D5B1A"/>
    <w:multiLevelType w:val="hybridMultilevel"/>
    <w:tmpl w:val="971A415E"/>
    <w:lvl w:ilvl="0" w:tplc="3F948764">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0" w15:restartNumberingAfterBreak="0">
    <w:nsid w:val="7CDD7A46"/>
    <w:multiLevelType w:val="multilevel"/>
    <w:tmpl w:val="55B8DC10"/>
    <w:lvl w:ilvl="0">
      <w:start w:val="4"/>
      <w:numFmt w:val="decimal"/>
      <w:lvlText w:val="%1"/>
      <w:lvlJc w:val="left"/>
      <w:pPr>
        <w:ind w:left="384" w:hanging="384"/>
      </w:pPr>
      <w:rPr>
        <w:rFonts w:hint="default"/>
      </w:rPr>
    </w:lvl>
    <w:lvl w:ilvl="1">
      <w:start w:val="5"/>
      <w:numFmt w:val="decimal"/>
      <w:lvlText w:val="%1.%2"/>
      <w:lvlJc w:val="left"/>
      <w:pPr>
        <w:ind w:left="384" w:hanging="38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0"/>
  </w:num>
  <w:num w:numId="2">
    <w:abstractNumId w:val="9"/>
  </w:num>
  <w:num w:numId="3">
    <w:abstractNumId w:val="18"/>
  </w:num>
  <w:num w:numId="4">
    <w:abstractNumId w:val="17"/>
  </w:num>
  <w:num w:numId="5">
    <w:abstractNumId w:val="5"/>
  </w:num>
  <w:num w:numId="6">
    <w:abstractNumId w:val="19"/>
  </w:num>
  <w:num w:numId="7">
    <w:abstractNumId w:val="8"/>
  </w:num>
  <w:num w:numId="8">
    <w:abstractNumId w:val="6"/>
  </w:num>
  <w:num w:numId="9">
    <w:abstractNumId w:val="20"/>
  </w:num>
  <w:num w:numId="10">
    <w:abstractNumId w:val="15"/>
  </w:num>
  <w:num w:numId="11">
    <w:abstractNumId w:val="0"/>
  </w:num>
  <w:num w:numId="12">
    <w:abstractNumId w:val="14"/>
  </w:num>
  <w:num w:numId="13">
    <w:abstractNumId w:val="13"/>
  </w:num>
  <w:num w:numId="14">
    <w:abstractNumId w:val="7"/>
  </w:num>
  <w:num w:numId="15">
    <w:abstractNumId w:val="12"/>
  </w:num>
  <w:num w:numId="16">
    <w:abstractNumId w:val="1"/>
  </w:num>
  <w:num w:numId="17">
    <w:abstractNumId w:val="16"/>
  </w:num>
  <w:num w:numId="18">
    <w:abstractNumId w:val="4"/>
  </w:num>
  <w:num w:numId="19">
    <w:abstractNumId w:val="11"/>
  </w:num>
  <w:num w:numId="20">
    <w:abstractNumId w:val="2"/>
  </w:num>
  <w:num w:numId="2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bordersDoNotSurroundHeader/>
  <w:bordersDoNotSurroundFooter/>
  <w:proofState w:grammar="clean"/>
  <w:defaultTabStop w:val="420"/>
  <w:drawingGridHorizontalSpacing w:val="120"/>
  <w:drawingGridVerticalSpacing w:val="163"/>
  <w:displayHorizontalDrawingGridEvery w:val="0"/>
  <w:displayVerticalDrawingGridEvery w:val="2"/>
  <w:characterSpacingControl w:val="compressPunctuation"/>
  <w:hdrShapeDefaults>
    <o:shapedefaults v:ext="edit" spidmax="2049" style="mso-position-horizontal:center" fill="f" fillcolor="white" stroke="f">
      <v:fill color="white" on="f"/>
      <v:stroke on="f"/>
    </o:shapedefaults>
  </w:hdrShapeDefaults>
  <w:footnotePr>
    <w:numFmt w:val="decimalEnclosedCircleChinese"/>
    <w:footnote w:id="-1"/>
    <w:footnote w:id="0"/>
  </w:footnotePr>
  <w:endnotePr>
    <w:numFmt w:val="decimal"/>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54A11"/>
    <w:rsid w:val="0001126D"/>
    <w:rsid w:val="0001441F"/>
    <w:rsid w:val="000206B3"/>
    <w:rsid w:val="00024005"/>
    <w:rsid w:val="00026F12"/>
    <w:rsid w:val="0003017C"/>
    <w:rsid w:val="000345AE"/>
    <w:rsid w:val="00034726"/>
    <w:rsid w:val="00035223"/>
    <w:rsid w:val="00036124"/>
    <w:rsid w:val="000409DF"/>
    <w:rsid w:val="00042CCB"/>
    <w:rsid w:val="0004444D"/>
    <w:rsid w:val="00046E72"/>
    <w:rsid w:val="000500F1"/>
    <w:rsid w:val="00053CA3"/>
    <w:rsid w:val="00054165"/>
    <w:rsid w:val="0006600A"/>
    <w:rsid w:val="000668BC"/>
    <w:rsid w:val="00066B73"/>
    <w:rsid w:val="00071C34"/>
    <w:rsid w:val="00084B56"/>
    <w:rsid w:val="00086D3E"/>
    <w:rsid w:val="00087B11"/>
    <w:rsid w:val="000909F7"/>
    <w:rsid w:val="0009711B"/>
    <w:rsid w:val="00097599"/>
    <w:rsid w:val="000A3644"/>
    <w:rsid w:val="000A56E3"/>
    <w:rsid w:val="000A5FC8"/>
    <w:rsid w:val="000B5EE8"/>
    <w:rsid w:val="000B6BAD"/>
    <w:rsid w:val="000B6E67"/>
    <w:rsid w:val="000C2F7E"/>
    <w:rsid w:val="000C353F"/>
    <w:rsid w:val="000C3932"/>
    <w:rsid w:val="000C52D0"/>
    <w:rsid w:val="000D1D68"/>
    <w:rsid w:val="000D3D1E"/>
    <w:rsid w:val="000D78C5"/>
    <w:rsid w:val="000E0ECA"/>
    <w:rsid w:val="000E2B13"/>
    <w:rsid w:val="000E3FA0"/>
    <w:rsid w:val="000E6DC2"/>
    <w:rsid w:val="000E7E5F"/>
    <w:rsid w:val="000F7E51"/>
    <w:rsid w:val="0010555F"/>
    <w:rsid w:val="00113A77"/>
    <w:rsid w:val="001173C1"/>
    <w:rsid w:val="0011797E"/>
    <w:rsid w:val="00121294"/>
    <w:rsid w:val="00124EE1"/>
    <w:rsid w:val="00132CBB"/>
    <w:rsid w:val="00142743"/>
    <w:rsid w:val="00146E72"/>
    <w:rsid w:val="00156660"/>
    <w:rsid w:val="001634FE"/>
    <w:rsid w:val="001706B8"/>
    <w:rsid w:val="001A4C48"/>
    <w:rsid w:val="001A7049"/>
    <w:rsid w:val="001B1037"/>
    <w:rsid w:val="001B14A2"/>
    <w:rsid w:val="001C3D39"/>
    <w:rsid w:val="001D2211"/>
    <w:rsid w:val="001D2E47"/>
    <w:rsid w:val="001D55CA"/>
    <w:rsid w:val="001E143A"/>
    <w:rsid w:val="001F58BB"/>
    <w:rsid w:val="001F642E"/>
    <w:rsid w:val="002124DF"/>
    <w:rsid w:val="00220666"/>
    <w:rsid w:val="0022113A"/>
    <w:rsid w:val="00230D4B"/>
    <w:rsid w:val="00231B63"/>
    <w:rsid w:val="00232C38"/>
    <w:rsid w:val="002372F2"/>
    <w:rsid w:val="00240C94"/>
    <w:rsid w:val="00247C85"/>
    <w:rsid w:val="0025766B"/>
    <w:rsid w:val="00257851"/>
    <w:rsid w:val="002638D2"/>
    <w:rsid w:val="00276AEE"/>
    <w:rsid w:val="00284D5B"/>
    <w:rsid w:val="00290B9B"/>
    <w:rsid w:val="00292F22"/>
    <w:rsid w:val="002959D4"/>
    <w:rsid w:val="0029629A"/>
    <w:rsid w:val="002964DC"/>
    <w:rsid w:val="002965C8"/>
    <w:rsid w:val="002A3DDE"/>
    <w:rsid w:val="002A7F2A"/>
    <w:rsid w:val="002B1477"/>
    <w:rsid w:val="002B6B8C"/>
    <w:rsid w:val="002C5BD2"/>
    <w:rsid w:val="002C75E1"/>
    <w:rsid w:val="002D0DF2"/>
    <w:rsid w:val="002D6FD2"/>
    <w:rsid w:val="002E4268"/>
    <w:rsid w:val="002E6EB0"/>
    <w:rsid w:val="002E7726"/>
    <w:rsid w:val="002E7F79"/>
    <w:rsid w:val="002F3604"/>
    <w:rsid w:val="002F42F0"/>
    <w:rsid w:val="002F569A"/>
    <w:rsid w:val="003054DA"/>
    <w:rsid w:val="00306939"/>
    <w:rsid w:val="003100C3"/>
    <w:rsid w:val="00310562"/>
    <w:rsid w:val="003230F4"/>
    <w:rsid w:val="00333146"/>
    <w:rsid w:val="00340653"/>
    <w:rsid w:val="003441BF"/>
    <w:rsid w:val="003448E0"/>
    <w:rsid w:val="00345576"/>
    <w:rsid w:val="0034594B"/>
    <w:rsid w:val="00353F95"/>
    <w:rsid w:val="00354D87"/>
    <w:rsid w:val="003610F6"/>
    <w:rsid w:val="0037687B"/>
    <w:rsid w:val="0039527E"/>
    <w:rsid w:val="003954A5"/>
    <w:rsid w:val="00395A37"/>
    <w:rsid w:val="00397A45"/>
    <w:rsid w:val="003A1E86"/>
    <w:rsid w:val="003A41D2"/>
    <w:rsid w:val="003B1712"/>
    <w:rsid w:val="003B721C"/>
    <w:rsid w:val="003C1C6D"/>
    <w:rsid w:val="003C35EC"/>
    <w:rsid w:val="003C5D9D"/>
    <w:rsid w:val="003C666A"/>
    <w:rsid w:val="003D0564"/>
    <w:rsid w:val="003D1866"/>
    <w:rsid w:val="003E2419"/>
    <w:rsid w:val="003E4F87"/>
    <w:rsid w:val="003F222F"/>
    <w:rsid w:val="003F42E5"/>
    <w:rsid w:val="003F60D1"/>
    <w:rsid w:val="003F6EC4"/>
    <w:rsid w:val="00411C58"/>
    <w:rsid w:val="004134B3"/>
    <w:rsid w:val="00417437"/>
    <w:rsid w:val="00417ED4"/>
    <w:rsid w:val="00422EBB"/>
    <w:rsid w:val="004233D5"/>
    <w:rsid w:val="00427643"/>
    <w:rsid w:val="00427B50"/>
    <w:rsid w:val="00431F61"/>
    <w:rsid w:val="00443EBC"/>
    <w:rsid w:val="0044683C"/>
    <w:rsid w:val="0045159D"/>
    <w:rsid w:val="00466BF4"/>
    <w:rsid w:val="004740A6"/>
    <w:rsid w:val="004808CF"/>
    <w:rsid w:val="00482AD5"/>
    <w:rsid w:val="00486CBB"/>
    <w:rsid w:val="00491E65"/>
    <w:rsid w:val="00495428"/>
    <w:rsid w:val="00495911"/>
    <w:rsid w:val="004A009A"/>
    <w:rsid w:val="004A40FB"/>
    <w:rsid w:val="004B0156"/>
    <w:rsid w:val="004B02A4"/>
    <w:rsid w:val="004B5674"/>
    <w:rsid w:val="004C13F0"/>
    <w:rsid w:val="004C78B6"/>
    <w:rsid w:val="004C7D94"/>
    <w:rsid w:val="004D339F"/>
    <w:rsid w:val="004E58D8"/>
    <w:rsid w:val="004E6A26"/>
    <w:rsid w:val="004F3BEF"/>
    <w:rsid w:val="004F7A42"/>
    <w:rsid w:val="00507EB8"/>
    <w:rsid w:val="00510095"/>
    <w:rsid w:val="00510CF6"/>
    <w:rsid w:val="005116C9"/>
    <w:rsid w:val="00512B2E"/>
    <w:rsid w:val="00513DB9"/>
    <w:rsid w:val="00514841"/>
    <w:rsid w:val="0051497C"/>
    <w:rsid w:val="005179BA"/>
    <w:rsid w:val="005228CB"/>
    <w:rsid w:val="0052554A"/>
    <w:rsid w:val="005377F9"/>
    <w:rsid w:val="00542784"/>
    <w:rsid w:val="00543614"/>
    <w:rsid w:val="00546CC5"/>
    <w:rsid w:val="005501C7"/>
    <w:rsid w:val="00557C32"/>
    <w:rsid w:val="00562174"/>
    <w:rsid w:val="00564EC7"/>
    <w:rsid w:val="005732B1"/>
    <w:rsid w:val="0057444C"/>
    <w:rsid w:val="005825BB"/>
    <w:rsid w:val="00597A47"/>
    <w:rsid w:val="005B0FFA"/>
    <w:rsid w:val="005B1313"/>
    <w:rsid w:val="005B3327"/>
    <w:rsid w:val="005B55FB"/>
    <w:rsid w:val="005B72C0"/>
    <w:rsid w:val="005C3A5F"/>
    <w:rsid w:val="005C4390"/>
    <w:rsid w:val="005C60D8"/>
    <w:rsid w:val="005D4F44"/>
    <w:rsid w:val="005E141F"/>
    <w:rsid w:val="005F103F"/>
    <w:rsid w:val="005F6D3E"/>
    <w:rsid w:val="00600E10"/>
    <w:rsid w:val="00602F30"/>
    <w:rsid w:val="00610C54"/>
    <w:rsid w:val="00613609"/>
    <w:rsid w:val="00617C31"/>
    <w:rsid w:val="00620A6A"/>
    <w:rsid w:val="00622D22"/>
    <w:rsid w:val="006310F9"/>
    <w:rsid w:val="0064333D"/>
    <w:rsid w:val="006472B4"/>
    <w:rsid w:val="00650299"/>
    <w:rsid w:val="00655B52"/>
    <w:rsid w:val="006616B9"/>
    <w:rsid w:val="00673713"/>
    <w:rsid w:val="00676BAE"/>
    <w:rsid w:val="00682253"/>
    <w:rsid w:val="00686044"/>
    <w:rsid w:val="006931E7"/>
    <w:rsid w:val="006B78C4"/>
    <w:rsid w:val="006C1AA3"/>
    <w:rsid w:val="006C2312"/>
    <w:rsid w:val="006C2BF3"/>
    <w:rsid w:val="006C62AC"/>
    <w:rsid w:val="006C6C1D"/>
    <w:rsid w:val="006E0D76"/>
    <w:rsid w:val="006E56AC"/>
    <w:rsid w:val="00703BC1"/>
    <w:rsid w:val="007040DF"/>
    <w:rsid w:val="00711B64"/>
    <w:rsid w:val="00711E08"/>
    <w:rsid w:val="00715C17"/>
    <w:rsid w:val="0071730C"/>
    <w:rsid w:val="00717D6E"/>
    <w:rsid w:val="00721E07"/>
    <w:rsid w:val="00725D25"/>
    <w:rsid w:val="00730735"/>
    <w:rsid w:val="00751802"/>
    <w:rsid w:val="00752875"/>
    <w:rsid w:val="00757102"/>
    <w:rsid w:val="00762B28"/>
    <w:rsid w:val="007640AA"/>
    <w:rsid w:val="0076589D"/>
    <w:rsid w:val="00765EC8"/>
    <w:rsid w:val="007817A0"/>
    <w:rsid w:val="00782986"/>
    <w:rsid w:val="007840E2"/>
    <w:rsid w:val="0078475D"/>
    <w:rsid w:val="00791F6E"/>
    <w:rsid w:val="00794AB4"/>
    <w:rsid w:val="007964E2"/>
    <w:rsid w:val="0079721F"/>
    <w:rsid w:val="007A0244"/>
    <w:rsid w:val="007A7431"/>
    <w:rsid w:val="007B37F8"/>
    <w:rsid w:val="007C6CB8"/>
    <w:rsid w:val="007D0D4F"/>
    <w:rsid w:val="007D34EA"/>
    <w:rsid w:val="007E2440"/>
    <w:rsid w:val="007E5CCD"/>
    <w:rsid w:val="007E7E1A"/>
    <w:rsid w:val="007F15A9"/>
    <w:rsid w:val="007F31C5"/>
    <w:rsid w:val="00805DF9"/>
    <w:rsid w:val="008075FD"/>
    <w:rsid w:val="008164F5"/>
    <w:rsid w:val="00823BEE"/>
    <w:rsid w:val="008343B9"/>
    <w:rsid w:val="008411EE"/>
    <w:rsid w:val="00846BE4"/>
    <w:rsid w:val="00850F0F"/>
    <w:rsid w:val="00857A25"/>
    <w:rsid w:val="008605F0"/>
    <w:rsid w:val="00867D11"/>
    <w:rsid w:val="008727EE"/>
    <w:rsid w:val="00875B44"/>
    <w:rsid w:val="008839FB"/>
    <w:rsid w:val="008842D0"/>
    <w:rsid w:val="00895F6E"/>
    <w:rsid w:val="0089611F"/>
    <w:rsid w:val="008A3083"/>
    <w:rsid w:val="008B0DC2"/>
    <w:rsid w:val="008B209C"/>
    <w:rsid w:val="008B2682"/>
    <w:rsid w:val="008D3484"/>
    <w:rsid w:val="008D371F"/>
    <w:rsid w:val="008D63BB"/>
    <w:rsid w:val="008E1B0D"/>
    <w:rsid w:val="008E21C7"/>
    <w:rsid w:val="008E50F0"/>
    <w:rsid w:val="0090012C"/>
    <w:rsid w:val="009013C4"/>
    <w:rsid w:val="00911B47"/>
    <w:rsid w:val="009135EB"/>
    <w:rsid w:val="00915C1C"/>
    <w:rsid w:val="00934765"/>
    <w:rsid w:val="00941F62"/>
    <w:rsid w:val="00943AA5"/>
    <w:rsid w:val="00951444"/>
    <w:rsid w:val="009548F5"/>
    <w:rsid w:val="00956E8D"/>
    <w:rsid w:val="0095708F"/>
    <w:rsid w:val="009575AE"/>
    <w:rsid w:val="009575D2"/>
    <w:rsid w:val="0096194A"/>
    <w:rsid w:val="00975AAC"/>
    <w:rsid w:val="00980389"/>
    <w:rsid w:val="00980CCB"/>
    <w:rsid w:val="00982C86"/>
    <w:rsid w:val="00983EB6"/>
    <w:rsid w:val="009855F9"/>
    <w:rsid w:val="009917B6"/>
    <w:rsid w:val="00992A37"/>
    <w:rsid w:val="00994201"/>
    <w:rsid w:val="009A0E83"/>
    <w:rsid w:val="009A78B2"/>
    <w:rsid w:val="009B29C6"/>
    <w:rsid w:val="009C2F47"/>
    <w:rsid w:val="009C4381"/>
    <w:rsid w:val="009C53B6"/>
    <w:rsid w:val="009C7454"/>
    <w:rsid w:val="009E4341"/>
    <w:rsid w:val="009F52C4"/>
    <w:rsid w:val="00A0139E"/>
    <w:rsid w:val="00A050B1"/>
    <w:rsid w:val="00A1669E"/>
    <w:rsid w:val="00A17802"/>
    <w:rsid w:val="00A256F7"/>
    <w:rsid w:val="00A40353"/>
    <w:rsid w:val="00A46224"/>
    <w:rsid w:val="00A47EDC"/>
    <w:rsid w:val="00A56A19"/>
    <w:rsid w:val="00A72F6D"/>
    <w:rsid w:val="00A73346"/>
    <w:rsid w:val="00A74F11"/>
    <w:rsid w:val="00A764BE"/>
    <w:rsid w:val="00A870B2"/>
    <w:rsid w:val="00AA0BC4"/>
    <w:rsid w:val="00AA0C22"/>
    <w:rsid w:val="00AA6453"/>
    <w:rsid w:val="00AA6B43"/>
    <w:rsid w:val="00AC35C0"/>
    <w:rsid w:val="00AC3A3E"/>
    <w:rsid w:val="00AC5B93"/>
    <w:rsid w:val="00AD7BC3"/>
    <w:rsid w:val="00AE0C25"/>
    <w:rsid w:val="00AE6832"/>
    <w:rsid w:val="00B00AB2"/>
    <w:rsid w:val="00B13BB9"/>
    <w:rsid w:val="00B1551E"/>
    <w:rsid w:val="00B1638C"/>
    <w:rsid w:val="00B16EC6"/>
    <w:rsid w:val="00B224D6"/>
    <w:rsid w:val="00B259D1"/>
    <w:rsid w:val="00B33925"/>
    <w:rsid w:val="00B42C8A"/>
    <w:rsid w:val="00B47662"/>
    <w:rsid w:val="00B51D43"/>
    <w:rsid w:val="00B54A11"/>
    <w:rsid w:val="00B612FC"/>
    <w:rsid w:val="00B63295"/>
    <w:rsid w:val="00B67C2F"/>
    <w:rsid w:val="00B7688B"/>
    <w:rsid w:val="00B774CB"/>
    <w:rsid w:val="00B82BFA"/>
    <w:rsid w:val="00B84701"/>
    <w:rsid w:val="00B86A17"/>
    <w:rsid w:val="00B93D47"/>
    <w:rsid w:val="00B97BDB"/>
    <w:rsid w:val="00BA6246"/>
    <w:rsid w:val="00BA78CC"/>
    <w:rsid w:val="00BB2C91"/>
    <w:rsid w:val="00BB5DF9"/>
    <w:rsid w:val="00BB7BBD"/>
    <w:rsid w:val="00BF5231"/>
    <w:rsid w:val="00BF6996"/>
    <w:rsid w:val="00BF6DDE"/>
    <w:rsid w:val="00BF77D4"/>
    <w:rsid w:val="00BF7A9E"/>
    <w:rsid w:val="00C013F1"/>
    <w:rsid w:val="00C0283B"/>
    <w:rsid w:val="00C07892"/>
    <w:rsid w:val="00C16F49"/>
    <w:rsid w:val="00C24951"/>
    <w:rsid w:val="00C35EB9"/>
    <w:rsid w:val="00C367B5"/>
    <w:rsid w:val="00C37494"/>
    <w:rsid w:val="00C37BF6"/>
    <w:rsid w:val="00C4106D"/>
    <w:rsid w:val="00C44ECF"/>
    <w:rsid w:val="00C500DA"/>
    <w:rsid w:val="00C5186D"/>
    <w:rsid w:val="00C52271"/>
    <w:rsid w:val="00C55ABC"/>
    <w:rsid w:val="00C60FC0"/>
    <w:rsid w:val="00C6139B"/>
    <w:rsid w:val="00C64FFC"/>
    <w:rsid w:val="00C71371"/>
    <w:rsid w:val="00C72339"/>
    <w:rsid w:val="00C80A2A"/>
    <w:rsid w:val="00C81320"/>
    <w:rsid w:val="00C82743"/>
    <w:rsid w:val="00C9243E"/>
    <w:rsid w:val="00C963E9"/>
    <w:rsid w:val="00C96BA4"/>
    <w:rsid w:val="00CA260B"/>
    <w:rsid w:val="00CA3668"/>
    <w:rsid w:val="00CA6B76"/>
    <w:rsid w:val="00CB3B2F"/>
    <w:rsid w:val="00CB5E2A"/>
    <w:rsid w:val="00CB7840"/>
    <w:rsid w:val="00CC36C4"/>
    <w:rsid w:val="00CC534C"/>
    <w:rsid w:val="00CD346A"/>
    <w:rsid w:val="00CD56C8"/>
    <w:rsid w:val="00CD592E"/>
    <w:rsid w:val="00CD7858"/>
    <w:rsid w:val="00CE08E8"/>
    <w:rsid w:val="00CE63E0"/>
    <w:rsid w:val="00CE73A4"/>
    <w:rsid w:val="00CF3260"/>
    <w:rsid w:val="00CF4943"/>
    <w:rsid w:val="00D00EB2"/>
    <w:rsid w:val="00D06E79"/>
    <w:rsid w:val="00D10296"/>
    <w:rsid w:val="00D13998"/>
    <w:rsid w:val="00D24E90"/>
    <w:rsid w:val="00D25D2A"/>
    <w:rsid w:val="00D32E75"/>
    <w:rsid w:val="00D33172"/>
    <w:rsid w:val="00D34C25"/>
    <w:rsid w:val="00D36C53"/>
    <w:rsid w:val="00D451E1"/>
    <w:rsid w:val="00D461F2"/>
    <w:rsid w:val="00D463A5"/>
    <w:rsid w:val="00D466B9"/>
    <w:rsid w:val="00D534CB"/>
    <w:rsid w:val="00D6427C"/>
    <w:rsid w:val="00D656BE"/>
    <w:rsid w:val="00D669ED"/>
    <w:rsid w:val="00D66CD4"/>
    <w:rsid w:val="00D67840"/>
    <w:rsid w:val="00D701BB"/>
    <w:rsid w:val="00D70DE8"/>
    <w:rsid w:val="00D75046"/>
    <w:rsid w:val="00D7545B"/>
    <w:rsid w:val="00D77A87"/>
    <w:rsid w:val="00D81A7C"/>
    <w:rsid w:val="00D8348C"/>
    <w:rsid w:val="00D858B2"/>
    <w:rsid w:val="00D977A6"/>
    <w:rsid w:val="00DA1645"/>
    <w:rsid w:val="00DA4BC6"/>
    <w:rsid w:val="00DB415C"/>
    <w:rsid w:val="00DB6E96"/>
    <w:rsid w:val="00DD08B7"/>
    <w:rsid w:val="00DE511D"/>
    <w:rsid w:val="00DE7766"/>
    <w:rsid w:val="00E02D1A"/>
    <w:rsid w:val="00E06F89"/>
    <w:rsid w:val="00E07395"/>
    <w:rsid w:val="00E12708"/>
    <w:rsid w:val="00E16781"/>
    <w:rsid w:val="00E17C52"/>
    <w:rsid w:val="00E26EFE"/>
    <w:rsid w:val="00E32460"/>
    <w:rsid w:val="00E41BF2"/>
    <w:rsid w:val="00E4244A"/>
    <w:rsid w:val="00E42B0C"/>
    <w:rsid w:val="00E45776"/>
    <w:rsid w:val="00E45A2C"/>
    <w:rsid w:val="00E4663B"/>
    <w:rsid w:val="00E53F6B"/>
    <w:rsid w:val="00E56BD5"/>
    <w:rsid w:val="00E66499"/>
    <w:rsid w:val="00E71FBE"/>
    <w:rsid w:val="00E772FB"/>
    <w:rsid w:val="00E80CBD"/>
    <w:rsid w:val="00E841C6"/>
    <w:rsid w:val="00E93DA3"/>
    <w:rsid w:val="00EA075B"/>
    <w:rsid w:val="00EA2681"/>
    <w:rsid w:val="00EA32B3"/>
    <w:rsid w:val="00EA37CF"/>
    <w:rsid w:val="00EB0C2A"/>
    <w:rsid w:val="00EB2A60"/>
    <w:rsid w:val="00EC6171"/>
    <w:rsid w:val="00EC6F30"/>
    <w:rsid w:val="00ED025D"/>
    <w:rsid w:val="00ED6C69"/>
    <w:rsid w:val="00EE3BCC"/>
    <w:rsid w:val="00EE4F22"/>
    <w:rsid w:val="00EE69F9"/>
    <w:rsid w:val="00EF1910"/>
    <w:rsid w:val="00EF60A8"/>
    <w:rsid w:val="00F033B8"/>
    <w:rsid w:val="00F06E21"/>
    <w:rsid w:val="00F12093"/>
    <w:rsid w:val="00F13F0C"/>
    <w:rsid w:val="00F2165F"/>
    <w:rsid w:val="00F23514"/>
    <w:rsid w:val="00F25850"/>
    <w:rsid w:val="00F26743"/>
    <w:rsid w:val="00F26F3D"/>
    <w:rsid w:val="00F302C7"/>
    <w:rsid w:val="00F41F6E"/>
    <w:rsid w:val="00F53699"/>
    <w:rsid w:val="00F55E75"/>
    <w:rsid w:val="00F61922"/>
    <w:rsid w:val="00F723C1"/>
    <w:rsid w:val="00F729D9"/>
    <w:rsid w:val="00F77744"/>
    <w:rsid w:val="00F831B1"/>
    <w:rsid w:val="00F901F5"/>
    <w:rsid w:val="00F95482"/>
    <w:rsid w:val="00F96B4B"/>
    <w:rsid w:val="00FA2757"/>
    <w:rsid w:val="00FA6E6A"/>
    <w:rsid w:val="00FB5445"/>
    <w:rsid w:val="00FB6898"/>
    <w:rsid w:val="00FC3B90"/>
    <w:rsid w:val="00FC4DB2"/>
    <w:rsid w:val="00FC69B5"/>
    <w:rsid w:val="00FD01B2"/>
    <w:rsid w:val="00FD5F67"/>
    <w:rsid w:val="00FD6C90"/>
    <w:rsid w:val="00FE096A"/>
    <w:rsid w:val="00FE5B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style="mso-position-horizontal:center" fill="f" fillcolor="white" stroke="f">
      <v:fill color="white" on="f"/>
      <v:stroke on="f"/>
    </o:shapedefaults>
    <o:shapelayout v:ext="edit">
      <o:idmap v:ext="edit" data="1"/>
    </o:shapelayout>
  </w:shapeDefaults>
  <w:decimalSymbol w:val="."/>
  <w:listSeparator w:val=","/>
  <w14:docId w14:val="7D43ECDC"/>
  <w15:docId w15:val="{E175C83F-F00E-40A8-8202-1F4C8BF1BD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4F3BEF"/>
    <w:pPr>
      <w:widowControl w:val="0"/>
      <w:spacing w:line="400" w:lineRule="exact"/>
      <w:ind w:firstLineChars="200" w:firstLine="200"/>
    </w:pPr>
    <w:rPr>
      <w:rFonts w:ascii="Times New Roman" w:hAnsi="Times New Roman"/>
      <w:sz w:val="24"/>
    </w:rPr>
  </w:style>
  <w:style w:type="paragraph" w:styleId="1">
    <w:name w:val="heading 1"/>
    <w:basedOn w:val="a2"/>
    <w:next w:val="a2"/>
    <w:link w:val="10"/>
    <w:uiPriority w:val="9"/>
    <w:qFormat/>
    <w:rsid w:val="00486CBB"/>
    <w:pPr>
      <w:spacing w:line="1440" w:lineRule="auto"/>
      <w:ind w:firstLineChars="0" w:firstLine="0"/>
      <w:jc w:val="center"/>
      <w:outlineLvl w:val="0"/>
    </w:pPr>
    <w:rPr>
      <w:rFonts w:eastAsia="黑体"/>
      <w:bCs/>
      <w:kern w:val="44"/>
      <w:sz w:val="36"/>
      <w:szCs w:val="44"/>
    </w:rPr>
  </w:style>
  <w:style w:type="paragraph" w:styleId="2">
    <w:name w:val="heading 2"/>
    <w:basedOn w:val="a2"/>
    <w:next w:val="a2"/>
    <w:link w:val="20"/>
    <w:uiPriority w:val="9"/>
    <w:unhideWhenUsed/>
    <w:qFormat/>
    <w:rsid w:val="00730735"/>
    <w:pPr>
      <w:spacing w:line="960" w:lineRule="auto"/>
      <w:ind w:firstLineChars="0" w:firstLine="0"/>
      <w:outlineLvl w:val="1"/>
    </w:pPr>
    <w:rPr>
      <w:rFonts w:eastAsia="黑体" w:cstheme="majorBidi"/>
      <w:bCs/>
      <w:sz w:val="30"/>
      <w:szCs w:val="32"/>
    </w:rPr>
  </w:style>
  <w:style w:type="paragraph" w:styleId="3">
    <w:name w:val="heading 3"/>
    <w:basedOn w:val="a2"/>
    <w:next w:val="a2"/>
    <w:link w:val="30"/>
    <w:uiPriority w:val="9"/>
    <w:qFormat/>
    <w:rsid w:val="0011797E"/>
    <w:pPr>
      <w:spacing w:line="480" w:lineRule="auto"/>
      <w:ind w:firstLineChars="0" w:firstLine="0"/>
      <w:outlineLvl w:val="2"/>
    </w:pPr>
    <w:rPr>
      <w:rFonts w:eastAsia="黑体" w:cs="Times New Roman"/>
      <w:szCs w:val="24"/>
    </w:rPr>
  </w:style>
  <w:style w:type="paragraph" w:styleId="4">
    <w:name w:val="heading 4"/>
    <w:basedOn w:val="a2"/>
    <w:next w:val="a2"/>
    <w:link w:val="40"/>
    <w:uiPriority w:val="9"/>
    <w:unhideWhenUsed/>
    <w:qFormat/>
    <w:rsid w:val="00C5186D"/>
    <w:pPr>
      <w:keepNext/>
      <w:keepLines/>
      <w:spacing w:before="280" w:after="290" w:line="376" w:lineRule="atLeast"/>
      <w:outlineLvl w:val="3"/>
    </w:pPr>
    <w:rPr>
      <w:rFonts w:asciiTheme="majorHAnsi" w:eastAsiaTheme="majorEastAsia" w:hAnsiTheme="majorHAnsi" w:cstheme="majorBidi"/>
      <w:b/>
      <w:bCs/>
      <w:sz w:val="28"/>
      <w:szCs w:val="28"/>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header"/>
    <w:basedOn w:val="a2"/>
    <w:link w:val="a7"/>
    <w:uiPriority w:val="99"/>
    <w:unhideWhenUsed/>
    <w:rsid w:val="007B37F8"/>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3"/>
    <w:link w:val="a6"/>
    <w:uiPriority w:val="99"/>
    <w:rsid w:val="007B37F8"/>
    <w:rPr>
      <w:sz w:val="18"/>
      <w:szCs w:val="18"/>
    </w:rPr>
  </w:style>
  <w:style w:type="paragraph" w:styleId="a8">
    <w:name w:val="footer"/>
    <w:basedOn w:val="a2"/>
    <w:link w:val="a9"/>
    <w:uiPriority w:val="99"/>
    <w:unhideWhenUsed/>
    <w:rsid w:val="007B37F8"/>
    <w:pPr>
      <w:tabs>
        <w:tab w:val="center" w:pos="4153"/>
        <w:tab w:val="right" w:pos="8306"/>
      </w:tabs>
      <w:snapToGrid w:val="0"/>
    </w:pPr>
    <w:rPr>
      <w:sz w:val="18"/>
      <w:szCs w:val="18"/>
    </w:rPr>
  </w:style>
  <w:style w:type="character" w:customStyle="1" w:styleId="a9">
    <w:name w:val="页脚 字符"/>
    <w:basedOn w:val="a3"/>
    <w:link w:val="a8"/>
    <w:uiPriority w:val="99"/>
    <w:rsid w:val="007B37F8"/>
    <w:rPr>
      <w:sz w:val="18"/>
      <w:szCs w:val="18"/>
    </w:rPr>
  </w:style>
  <w:style w:type="paragraph" w:styleId="aa">
    <w:name w:val="List Paragraph"/>
    <w:basedOn w:val="a2"/>
    <w:uiPriority w:val="99"/>
    <w:qFormat/>
    <w:rsid w:val="00617C31"/>
    <w:pPr>
      <w:ind w:firstLine="420"/>
    </w:pPr>
  </w:style>
  <w:style w:type="character" w:customStyle="1" w:styleId="30">
    <w:name w:val="标题 3 字符"/>
    <w:basedOn w:val="a3"/>
    <w:link w:val="3"/>
    <w:uiPriority w:val="9"/>
    <w:rsid w:val="0011797E"/>
    <w:rPr>
      <w:rFonts w:ascii="Times New Roman" w:eastAsia="黑体" w:hAnsi="Times New Roman" w:cs="Times New Roman"/>
      <w:sz w:val="24"/>
      <w:szCs w:val="24"/>
    </w:rPr>
  </w:style>
  <w:style w:type="table" w:styleId="ab">
    <w:name w:val="Table Grid"/>
    <w:basedOn w:val="a4"/>
    <w:uiPriority w:val="59"/>
    <w:rsid w:val="002D0DF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0">
    <w:name w:val="标题 1 字符"/>
    <w:basedOn w:val="a3"/>
    <w:link w:val="1"/>
    <w:uiPriority w:val="9"/>
    <w:rsid w:val="00486CBB"/>
    <w:rPr>
      <w:rFonts w:ascii="Times New Roman" w:eastAsia="黑体" w:hAnsi="Times New Roman"/>
      <w:bCs/>
      <w:kern w:val="44"/>
      <w:sz w:val="36"/>
      <w:szCs w:val="44"/>
    </w:rPr>
  </w:style>
  <w:style w:type="character" w:customStyle="1" w:styleId="20">
    <w:name w:val="标题 2 字符"/>
    <w:basedOn w:val="a3"/>
    <w:link w:val="2"/>
    <w:uiPriority w:val="9"/>
    <w:rsid w:val="00730735"/>
    <w:rPr>
      <w:rFonts w:ascii="Times New Roman" w:eastAsia="黑体" w:hAnsi="Times New Roman" w:cstheme="majorBidi"/>
      <w:bCs/>
      <w:sz w:val="30"/>
      <w:szCs w:val="32"/>
    </w:rPr>
  </w:style>
  <w:style w:type="paragraph" w:styleId="ac">
    <w:name w:val="No Spacing"/>
    <w:uiPriority w:val="1"/>
    <w:qFormat/>
    <w:rsid w:val="00CA260B"/>
    <w:pPr>
      <w:widowControl w:val="0"/>
      <w:ind w:firstLineChars="200" w:firstLine="200"/>
    </w:pPr>
    <w:rPr>
      <w:rFonts w:ascii="Times New Roman" w:hAnsi="Times New Roman"/>
      <w:sz w:val="24"/>
    </w:rPr>
  </w:style>
  <w:style w:type="paragraph" w:styleId="ad">
    <w:name w:val="footnote text"/>
    <w:basedOn w:val="a2"/>
    <w:link w:val="ae"/>
    <w:uiPriority w:val="99"/>
    <w:semiHidden/>
    <w:unhideWhenUsed/>
    <w:rsid w:val="00EA075B"/>
    <w:pPr>
      <w:snapToGrid w:val="0"/>
    </w:pPr>
    <w:rPr>
      <w:sz w:val="18"/>
      <w:szCs w:val="18"/>
    </w:rPr>
  </w:style>
  <w:style w:type="character" w:customStyle="1" w:styleId="ae">
    <w:name w:val="脚注文本 字符"/>
    <w:basedOn w:val="a3"/>
    <w:link w:val="ad"/>
    <w:uiPriority w:val="99"/>
    <w:semiHidden/>
    <w:rsid w:val="00EA075B"/>
    <w:rPr>
      <w:rFonts w:ascii="Times New Roman" w:hAnsi="Times New Roman"/>
      <w:sz w:val="18"/>
      <w:szCs w:val="18"/>
    </w:rPr>
  </w:style>
  <w:style w:type="character" w:styleId="af">
    <w:name w:val="footnote reference"/>
    <w:basedOn w:val="a3"/>
    <w:uiPriority w:val="99"/>
    <w:semiHidden/>
    <w:unhideWhenUsed/>
    <w:rsid w:val="00EA075B"/>
    <w:rPr>
      <w:vertAlign w:val="superscript"/>
    </w:rPr>
  </w:style>
  <w:style w:type="paragraph" w:styleId="11">
    <w:name w:val="toc 1"/>
    <w:basedOn w:val="a2"/>
    <w:next w:val="a2"/>
    <w:autoRedefine/>
    <w:uiPriority w:val="39"/>
    <w:unhideWhenUsed/>
    <w:rsid w:val="00A1669E"/>
    <w:pPr>
      <w:tabs>
        <w:tab w:val="right" w:leader="dot" w:pos="8296"/>
      </w:tabs>
      <w:ind w:firstLineChars="0" w:firstLine="0"/>
    </w:pPr>
    <w:rPr>
      <w:rFonts w:ascii="黑体" w:eastAsia="黑体" w:hAnsi="黑体"/>
      <w:noProof/>
      <w:sz w:val="28"/>
      <w:szCs w:val="28"/>
    </w:rPr>
  </w:style>
  <w:style w:type="paragraph" w:styleId="21">
    <w:name w:val="toc 2"/>
    <w:basedOn w:val="a2"/>
    <w:next w:val="a2"/>
    <w:autoRedefine/>
    <w:uiPriority w:val="39"/>
    <w:unhideWhenUsed/>
    <w:rsid w:val="00C82743"/>
    <w:pPr>
      <w:ind w:leftChars="200" w:left="420"/>
    </w:pPr>
  </w:style>
  <w:style w:type="paragraph" w:styleId="31">
    <w:name w:val="toc 3"/>
    <w:basedOn w:val="a2"/>
    <w:next w:val="a2"/>
    <w:autoRedefine/>
    <w:uiPriority w:val="39"/>
    <w:unhideWhenUsed/>
    <w:rsid w:val="00C82743"/>
    <w:pPr>
      <w:ind w:leftChars="400" w:left="840"/>
    </w:pPr>
  </w:style>
  <w:style w:type="paragraph" w:styleId="af0">
    <w:name w:val="endnote text"/>
    <w:basedOn w:val="a2"/>
    <w:link w:val="af1"/>
    <w:uiPriority w:val="99"/>
    <w:semiHidden/>
    <w:unhideWhenUsed/>
    <w:rsid w:val="003954A5"/>
    <w:pPr>
      <w:snapToGrid w:val="0"/>
    </w:pPr>
  </w:style>
  <w:style w:type="character" w:customStyle="1" w:styleId="af1">
    <w:name w:val="尾注文本 字符"/>
    <w:basedOn w:val="a3"/>
    <w:link w:val="af0"/>
    <w:uiPriority w:val="99"/>
    <w:semiHidden/>
    <w:rsid w:val="003954A5"/>
    <w:rPr>
      <w:rFonts w:ascii="Times New Roman" w:hAnsi="Times New Roman"/>
      <w:sz w:val="24"/>
    </w:rPr>
  </w:style>
  <w:style w:type="character" w:styleId="af2">
    <w:name w:val="endnote reference"/>
    <w:basedOn w:val="a3"/>
    <w:uiPriority w:val="99"/>
    <w:semiHidden/>
    <w:unhideWhenUsed/>
    <w:rsid w:val="003954A5"/>
    <w:rPr>
      <w:vertAlign w:val="superscript"/>
    </w:rPr>
  </w:style>
  <w:style w:type="paragraph" w:styleId="af3">
    <w:name w:val="Balloon Text"/>
    <w:basedOn w:val="a2"/>
    <w:link w:val="af4"/>
    <w:uiPriority w:val="99"/>
    <w:semiHidden/>
    <w:unhideWhenUsed/>
    <w:rsid w:val="000D1D68"/>
    <w:pPr>
      <w:spacing w:line="240" w:lineRule="auto"/>
    </w:pPr>
    <w:rPr>
      <w:rFonts w:ascii="Tahoma" w:hAnsi="Tahoma" w:cs="Tahoma"/>
      <w:sz w:val="16"/>
      <w:szCs w:val="16"/>
    </w:rPr>
  </w:style>
  <w:style w:type="character" w:customStyle="1" w:styleId="af4">
    <w:name w:val="批注框文本 字符"/>
    <w:basedOn w:val="a3"/>
    <w:link w:val="af3"/>
    <w:uiPriority w:val="99"/>
    <w:semiHidden/>
    <w:rsid w:val="000D1D68"/>
    <w:rPr>
      <w:rFonts w:ascii="Tahoma" w:hAnsi="Tahoma" w:cs="Tahoma"/>
      <w:sz w:val="16"/>
      <w:szCs w:val="16"/>
    </w:rPr>
  </w:style>
  <w:style w:type="character" w:customStyle="1" w:styleId="Char">
    <w:name w:val="图表格式 Char"/>
    <w:link w:val="af5"/>
    <w:locked/>
    <w:rsid w:val="006C2312"/>
    <w:rPr>
      <w:rFonts w:ascii="宋体" w:eastAsia="Times New Roman" w:hAnsi="宋体"/>
      <w:szCs w:val="24"/>
    </w:rPr>
  </w:style>
  <w:style w:type="paragraph" w:customStyle="1" w:styleId="af5">
    <w:name w:val="图表格式"/>
    <w:basedOn w:val="a2"/>
    <w:link w:val="Char"/>
    <w:qFormat/>
    <w:rsid w:val="006C2312"/>
    <w:pPr>
      <w:spacing w:before="60" w:after="60" w:line="360" w:lineRule="auto"/>
      <w:ind w:firstLineChars="0" w:firstLine="0"/>
      <w:jc w:val="center"/>
    </w:pPr>
    <w:rPr>
      <w:rFonts w:ascii="宋体" w:eastAsia="Times New Roman" w:hAnsi="宋体"/>
      <w:sz w:val="21"/>
      <w:szCs w:val="24"/>
    </w:rPr>
  </w:style>
  <w:style w:type="character" w:customStyle="1" w:styleId="40">
    <w:name w:val="标题 4 字符"/>
    <w:basedOn w:val="a3"/>
    <w:link w:val="4"/>
    <w:uiPriority w:val="9"/>
    <w:rsid w:val="00C5186D"/>
    <w:rPr>
      <w:rFonts w:asciiTheme="majorHAnsi" w:eastAsiaTheme="majorEastAsia" w:hAnsiTheme="majorHAnsi" w:cstheme="majorBidi"/>
      <w:b/>
      <w:bCs/>
      <w:sz w:val="28"/>
      <w:szCs w:val="28"/>
    </w:rPr>
  </w:style>
  <w:style w:type="paragraph" w:customStyle="1" w:styleId="a">
    <w:name w:val="章的标题"/>
    <w:basedOn w:val="1"/>
    <w:link w:val="Char0"/>
    <w:qFormat/>
    <w:rsid w:val="005179BA"/>
    <w:pPr>
      <w:keepNext/>
      <w:keepLines/>
      <w:widowControl/>
      <w:numPr>
        <w:numId w:val="21"/>
      </w:numPr>
      <w:spacing w:before="340" w:after="330" w:line="578" w:lineRule="auto"/>
      <w:ind w:left="0" w:firstLine="0"/>
    </w:pPr>
    <w:rPr>
      <w:bCs w:val="0"/>
      <w:sz w:val="32"/>
    </w:rPr>
  </w:style>
  <w:style w:type="character" w:customStyle="1" w:styleId="Char0">
    <w:name w:val="章的标题 Char"/>
    <w:basedOn w:val="a3"/>
    <w:link w:val="a"/>
    <w:rsid w:val="005179BA"/>
    <w:rPr>
      <w:rFonts w:ascii="Times New Roman" w:eastAsia="黑体" w:hAnsi="Times New Roman"/>
      <w:kern w:val="44"/>
      <w:sz w:val="32"/>
      <w:szCs w:val="44"/>
    </w:rPr>
  </w:style>
  <w:style w:type="paragraph" w:customStyle="1" w:styleId="a1">
    <w:name w:val="三级标题"/>
    <w:basedOn w:val="a2"/>
    <w:qFormat/>
    <w:rsid w:val="005179BA"/>
    <w:pPr>
      <w:keepNext/>
      <w:keepLines/>
      <w:widowControl/>
      <w:numPr>
        <w:ilvl w:val="2"/>
        <w:numId w:val="21"/>
      </w:numPr>
      <w:spacing w:before="260" w:after="260" w:line="415" w:lineRule="auto"/>
      <w:ind w:left="0" w:firstLineChars="0" w:firstLine="0"/>
      <w:jc w:val="both"/>
      <w:outlineLvl w:val="2"/>
    </w:pPr>
    <w:rPr>
      <w:rFonts w:eastAsiaTheme="majorEastAsia" w:cstheme="majorBidi"/>
      <w:bCs/>
      <w:sz w:val="28"/>
      <w:szCs w:val="32"/>
    </w:rPr>
  </w:style>
  <w:style w:type="paragraph" w:customStyle="1" w:styleId="a0">
    <w:name w:val="节的标题"/>
    <w:basedOn w:val="2"/>
    <w:qFormat/>
    <w:rsid w:val="005179BA"/>
    <w:pPr>
      <w:keepNext/>
      <w:keepLines/>
      <w:widowControl/>
      <w:numPr>
        <w:ilvl w:val="1"/>
        <w:numId w:val="21"/>
      </w:numPr>
      <w:spacing w:before="260" w:after="260" w:line="415" w:lineRule="auto"/>
      <w:ind w:left="0" w:firstLine="0"/>
      <w:jc w:val="center"/>
    </w:pPr>
    <w:rPr>
      <w:rFonts w:eastAsiaTheme="majorEastAsia"/>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031876">
      <w:bodyDiv w:val="1"/>
      <w:marLeft w:val="0"/>
      <w:marRight w:val="0"/>
      <w:marTop w:val="0"/>
      <w:marBottom w:val="0"/>
      <w:divBdr>
        <w:top w:val="none" w:sz="0" w:space="0" w:color="auto"/>
        <w:left w:val="none" w:sz="0" w:space="0" w:color="auto"/>
        <w:bottom w:val="none" w:sz="0" w:space="0" w:color="auto"/>
        <w:right w:val="none" w:sz="0" w:space="0" w:color="auto"/>
      </w:divBdr>
    </w:div>
    <w:div w:id="21412188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0.emf"/><Relationship Id="rId39" Type="http://schemas.openxmlformats.org/officeDocument/2006/relationships/header" Target="header5.xml"/><Relationship Id="rId21" Type="http://schemas.openxmlformats.org/officeDocument/2006/relationships/image" Target="media/image6.png"/><Relationship Id="rId34" Type="http://schemas.openxmlformats.org/officeDocument/2006/relationships/image" Target="media/image14.jpe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5.png"/><Relationship Id="rId29" Type="http://schemas.openxmlformats.org/officeDocument/2006/relationships/oleObject" Target="embeddings/oleObject4.bin"/><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image" Target="media/image17.jpeg"/><Relationship Id="rId40"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8.jpeg"/><Relationship Id="rId28" Type="http://schemas.openxmlformats.org/officeDocument/2006/relationships/image" Target="media/image11.emf"/><Relationship Id="rId36" Type="http://schemas.openxmlformats.org/officeDocument/2006/relationships/image" Target="media/image16.png"/><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oleObject" Target="embeddings/oleObject5.bin"/><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4.xml"/><Relationship Id="rId22" Type="http://schemas.openxmlformats.org/officeDocument/2006/relationships/image" Target="media/image7.jpeg"/><Relationship Id="rId27" Type="http://schemas.openxmlformats.org/officeDocument/2006/relationships/oleObject" Target="embeddings/oleObject3.bin"/><Relationship Id="rId30" Type="http://schemas.openxmlformats.org/officeDocument/2006/relationships/image" Target="media/image12.emf"/><Relationship Id="rId35" Type="http://schemas.openxmlformats.org/officeDocument/2006/relationships/image" Target="media/image15.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2.png"/><Relationship Id="rId25" Type="http://schemas.openxmlformats.org/officeDocument/2006/relationships/oleObject" Target="embeddings/oleObject2.bin"/><Relationship Id="rId33" Type="http://schemas.openxmlformats.org/officeDocument/2006/relationships/oleObject" Target="embeddings/oleObject6.bin"/><Relationship Id="rId38" Type="http://schemas.openxmlformats.org/officeDocument/2006/relationships/image" Target="media/image1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9802EC-815A-4F35-A6EF-96B3C64751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2004</TotalTime>
  <Pages>25</Pages>
  <Words>2058</Words>
  <Characters>11732</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13763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PC</dc:creator>
  <cp:lastModifiedBy>Windows 用户</cp:lastModifiedBy>
  <cp:revision>252</cp:revision>
  <cp:lastPrinted>2018-02-24T11:07:00Z</cp:lastPrinted>
  <dcterms:created xsi:type="dcterms:W3CDTF">2015-10-09T03:38:00Z</dcterms:created>
  <dcterms:modified xsi:type="dcterms:W3CDTF">2018-05-24T12:15:00Z</dcterms:modified>
</cp:coreProperties>
</file>